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9922"/>
      </w:tblGrid>
      <w:tr w:rsidR="003576AF" w14:paraId="555B69D8" w14:textId="77777777" w:rsidTr="00722507">
        <w:tc>
          <w:tcPr>
            <w:tcW w:w="9922" w:type="dxa"/>
          </w:tcPr>
          <w:p w14:paraId="7ECC17C0" w14:textId="4C6464BD" w:rsidR="00783C67" w:rsidRDefault="00783C67" w:rsidP="003576AF"/>
          <w:p w14:paraId="427978B5" w14:textId="6E6AE026" w:rsidR="004321A7" w:rsidRPr="008D65FB" w:rsidRDefault="008D65FB" w:rsidP="003576AF">
            <w:pPr>
              <w:rPr>
                <w:sz w:val="20"/>
                <w:szCs w:val="20"/>
              </w:rPr>
            </w:pP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  <w:instrText xml:space="preserve"> FORMTEXT </w:instrText>
            </w: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</w: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  <w:fldChar w:fldCharType="separate"/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  <w:fldChar w:fldCharType="end"/>
            </w:r>
          </w:p>
          <w:p w14:paraId="44EFDEBD" w14:textId="4140CF34" w:rsidR="008D65FB" w:rsidRDefault="008D65FB" w:rsidP="003576AF"/>
          <w:p w14:paraId="4DFDECBF" w14:textId="77777777" w:rsidR="004321A7" w:rsidRDefault="004321A7" w:rsidP="003576AF"/>
          <w:p w14:paraId="3E3A1599" w14:textId="77777777" w:rsidR="003576AF" w:rsidRDefault="003576AF" w:rsidP="003576AF"/>
        </w:tc>
      </w:tr>
    </w:tbl>
    <w:p w14:paraId="3D010ED5" w14:textId="42FC419F" w:rsidR="003576AF" w:rsidRDefault="003576AF" w:rsidP="003576AF"/>
    <w:p w14:paraId="0E0942AB" w14:textId="6A79E9A5" w:rsidR="00783C67" w:rsidRDefault="00FE13F3" w:rsidP="0085274D">
      <w:pPr>
        <w:pStyle w:val="Paragrafoelenco"/>
        <w:ind w:left="284"/>
        <w:jc w:val="center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Allegato “E“ </w:t>
      </w:r>
    </w:p>
    <w:p w14:paraId="29D19E2E" w14:textId="1B368A16" w:rsidR="00433CBA" w:rsidRDefault="004172C6" w:rsidP="0085274D">
      <w:pPr>
        <w:pStyle w:val="Paragrafoelenco"/>
        <w:ind w:left="284"/>
        <w:jc w:val="center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 w:rsidRPr="004172C6">
        <w:rPr>
          <w:rFonts w:asciiTheme="minorHAnsi" w:hAnsiTheme="minorHAnsi" w:cstheme="minorHAnsi"/>
          <w:b/>
          <w:bCs/>
          <w:sz w:val="20"/>
          <w:szCs w:val="20"/>
          <w:lang w:val="it-IT"/>
        </w:rPr>
        <w:t>T</w:t>
      </w:r>
      <w:r w:rsidR="00433CBA" w:rsidRPr="004172C6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abella limiti di indennizzo e tabella indennizzi </w:t>
      </w:r>
      <w:r w:rsidR="0085274D">
        <w:rPr>
          <w:rFonts w:asciiTheme="minorHAnsi" w:hAnsiTheme="minorHAnsi" w:cstheme="minorHAnsi"/>
          <w:b/>
          <w:bCs/>
          <w:sz w:val="20"/>
          <w:szCs w:val="20"/>
          <w:lang w:val="it-IT"/>
        </w:rPr>
        <w:t>i</w:t>
      </w:r>
      <w:r w:rsidR="0085274D" w:rsidRPr="0085274D">
        <w:rPr>
          <w:rFonts w:asciiTheme="minorHAnsi" w:hAnsiTheme="minorHAnsi" w:cstheme="minorHAnsi"/>
          <w:b/>
          <w:bCs/>
          <w:sz w:val="20"/>
          <w:szCs w:val="20"/>
          <w:lang w:val="it-IT"/>
        </w:rPr>
        <w:t>nvalidità</w:t>
      </w:r>
      <w:r w:rsidR="0085274D" w:rsidRPr="004172C6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 </w:t>
      </w:r>
      <w:r w:rsidR="00433CBA" w:rsidRPr="004172C6">
        <w:rPr>
          <w:rFonts w:asciiTheme="minorHAnsi" w:hAnsiTheme="minorHAnsi" w:cstheme="minorHAnsi"/>
          <w:b/>
          <w:bCs/>
          <w:sz w:val="20"/>
          <w:szCs w:val="20"/>
          <w:lang w:val="it-IT"/>
        </w:rPr>
        <w:t>permanente</w:t>
      </w:r>
      <w:r w:rsidR="003576AF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 </w:t>
      </w:r>
      <w:r w:rsidR="00E41595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– PREMIO PRO CAPITE € </w:t>
      </w:r>
      <w:r w:rsidR="00500C03">
        <w:rPr>
          <w:rFonts w:asciiTheme="minorHAnsi" w:hAnsiTheme="minorHAnsi" w:cstheme="minorHAnsi"/>
          <w:b/>
          <w:bCs/>
          <w:sz w:val="20"/>
          <w:szCs w:val="20"/>
          <w:lang w:val="it-IT"/>
        </w:rPr>
        <w:t>8</w:t>
      </w:r>
      <w:r w:rsidR="008864EE">
        <w:rPr>
          <w:rFonts w:asciiTheme="minorHAnsi" w:hAnsiTheme="minorHAnsi" w:cstheme="minorHAnsi"/>
          <w:b/>
          <w:bCs/>
          <w:sz w:val="20"/>
          <w:szCs w:val="20"/>
          <w:lang w:val="it-IT"/>
        </w:rPr>
        <w:t>,00</w:t>
      </w:r>
    </w:p>
    <w:p w14:paraId="5855DDDA" w14:textId="712CDDB1" w:rsidR="008864EE" w:rsidRDefault="008864EE" w:rsidP="0085274D">
      <w:pPr>
        <w:pStyle w:val="Paragrafoelenco"/>
        <w:ind w:left="284"/>
        <w:jc w:val="center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</w:p>
    <w:p w14:paraId="7A724E15" w14:textId="77777777" w:rsidR="008864EE" w:rsidRPr="00187BB4" w:rsidRDefault="008864EE" w:rsidP="008864EE">
      <w:pPr>
        <w:spacing w:line="240" w:lineRule="exact"/>
        <w:ind w:firstLine="720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 w:rsidRPr="00A61DED">
        <w:rPr>
          <w:rFonts w:asciiTheme="minorHAnsi" w:hAnsiTheme="minorHAnsi" w:cstheme="minorHAnsi"/>
          <w:b/>
          <w:bCs/>
          <w:sz w:val="20"/>
          <w:szCs w:val="20"/>
          <w:lang w:val="it-IT"/>
        </w:rPr>
        <w:t>Il sottoscritto</w:t>
      </w:r>
      <w:r w:rsidRPr="00187BB4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 </w:t>
      </w:r>
      <w:r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187BB4">
        <w:rPr>
          <w:rFonts w:ascii="Calibri" w:eastAsia="Times New Roman" w:hAnsi="Calibri" w:cs="Times New Roman"/>
          <w:color w:val="000000"/>
          <w:kern w:val="28"/>
          <w:sz w:val="20"/>
          <w:szCs w:val="20"/>
          <w:lang w:val="it-IT" w:eastAsia="it-IT"/>
        </w:rPr>
        <w:instrText xml:space="preserve"> FORMTEXT </w:instrText>
      </w:r>
      <w:r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</w:r>
      <w:r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  <w:fldChar w:fldCharType="separate"/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  <w:fldChar w:fldCharType="end"/>
      </w:r>
    </w:p>
    <w:p w14:paraId="0E9B4F07" w14:textId="77777777" w:rsidR="008864EE" w:rsidRPr="00187BB4" w:rsidRDefault="008864EE" w:rsidP="008864EE">
      <w:pPr>
        <w:spacing w:after="120"/>
        <w:ind w:left="743" w:right="685"/>
        <w:jc w:val="both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 w:rsidRPr="00043625">
        <w:rPr>
          <w:rFonts w:asciiTheme="minorHAnsi" w:hAnsiTheme="minorHAnsi" w:cstheme="minorHAnsi"/>
          <w:b/>
          <w:bCs/>
          <w:sz w:val="20"/>
          <w:szCs w:val="20"/>
          <w:lang w:val="it-IT"/>
        </w:rPr>
        <w:t>così come identificato nell’Allegato “A” - Istanza di partecipazione</w:t>
      </w:r>
      <w:r w:rsidRPr="007017C3">
        <w:rPr>
          <w:rFonts w:asciiTheme="minorHAnsi" w:hAnsiTheme="minorHAnsi" w:cstheme="minorHAnsi"/>
          <w:b/>
          <w:bCs/>
          <w:sz w:val="20"/>
          <w:szCs w:val="20"/>
          <w:lang w:val="it-IT"/>
        </w:rPr>
        <w:t>.</w:t>
      </w:r>
    </w:p>
    <w:p w14:paraId="773384A0" w14:textId="77777777" w:rsidR="008864EE" w:rsidRPr="00FF3CB2" w:rsidRDefault="008864EE" w:rsidP="008864EE">
      <w:pPr>
        <w:spacing w:after="120"/>
        <w:ind w:right="31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OFFRE</w:t>
      </w:r>
    </w:p>
    <w:tbl>
      <w:tblPr>
        <w:tblStyle w:val="TableNormal"/>
        <w:tblW w:w="9922" w:type="dxa"/>
        <w:tblInd w:w="420" w:type="dxa"/>
        <w:tblBorders>
          <w:top w:val="single" w:sz="5" w:space="0" w:color="BBBBBB"/>
          <w:left w:val="single" w:sz="5" w:space="0" w:color="BBBBBB"/>
          <w:bottom w:val="single" w:sz="5" w:space="0" w:color="BBBBBB"/>
          <w:right w:val="single" w:sz="5" w:space="0" w:color="BBBBBB"/>
          <w:insideH w:val="single" w:sz="5" w:space="0" w:color="BBBBBB"/>
          <w:insideV w:val="single" w:sz="5" w:space="0" w:color="BBBBBB"/>
        </w:tblBorders>
        <w:tblLayout w:type="fixed"/>
        <w:tblLook w:val="01E0" w:firstRow="1" w:lastRow="1" w:firstColumn="1" w:lastColumn="1" w:noHBand="0" w:noVBand="0"/>
      </w:tblPr>
      <w:tblGrid>
        <w:gridCol w:w="6697"/>
        <w:gridCol w:w="1666"/>
        <w:gridCol w:w="1559"/>
      </w:tblGrid>
      <w:tr w:rsidR="00D15B75" w:rsidRPr="00150033" w14:paraId="58E0467C" w14:textId="196CDB23" w:rsidTr="008864EE">
        <w:trPr>
          <w:trHeight w:hRule="exact" w:val="302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17A7F855" w14:textId="6BBDE801" w:rsidR="00D15B75" w:rsidRPr="008D38AB" w:rsidRDefault="00D15B75" w:rsidP="008D38AB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NORME CHE REGOLANO IL CONTRATTO IN GENERALE</w:t>
            </w:r>
          </w:p>
        </w:tc>
        <w:tc>
          <w:tcPr>
            <w:tcW w:w="3225" w:type="dxa"/>
            <w:gridSpan w:val="2"/>
            <w:shd w:val="clear" w:color="auto" w:fill="2A4F1C" w:themeFill="accent1" w:themeFillShade="80"/>
            <w:vAlign w:val="center"/>
          </w:tcPr>
          <w:p w14:paraId="001F8132" w14:textId="549B14E3" w:rsidR="00D15B75" w:rsidRPr="008D38AB" w:rsidRDefault="00D15B75" w:rsidP="00447C74">
            <w:pPr>
              <w:pStyle w:val="TableParagraph"/>
              <w:spacing w:before="0" w:after="120"/>
              <w:ind w:left="3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</w:t>
            </w:r>
          </w:p>
        </w:tc>
      </w:tr>
      <w:tr w:rsidR="00D15B75" w:rsidRPr="008D38AB" w14:paraId="05F68994" w14:textId="53AC0679" w:rsidTr="001A17AB">
        <w:trPr>
          <w:trHeight w:hRule="exact" w:val="227"/>
        </w:trPr>
        <w:tc>
          <w:tcPr>
            <w:tcW w:w="6697" w:type="dxa"/>
            <w:vAlign w:val="center"/>
          </w:tcPr>
          <w:p w14:paraId="246B1EE5" w14:textId="0491243D" w:rsidR="00D15B75" w:rsidRPr="008D38AB" w:rsidRDefault="00D15B75" w:rsidP="00D15B75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 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17 - Calcolo del premio (percentuale di tolleranza)</w:t>
            </w:r>
          </w:p>
        </w:tc>
        <w:tc>
          <w:tcPr>
            <w:tcW w:w="3225" w:type="dxa"/>
            <w:gridSpan w:val="2"/>
            <w:shd w:val="clear" w:color="auto" w:fill="auto"/>
            <w:vAlign w:val="center"/>
          </w:tcPr>
          <w:p w14:paraId="0981295A" w14:textId="4A289BCC" w:rsidR="00D15B75" w:rsidRPr="008D38AB" w:rsidRDefault="006E15C9" w:rsidP="009C43D8">
            <w:pPr>
              <w:pStyle w:val="TableParagraph"/>
              <w:spacing w:before="0" w:after="120"/>
              <w:ind w:left="31" w:right="48"/>
              <w:jc w:val="center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lang w:val="it-IT"/>
              </w:rPr>
              <w:t>5</w:t>
            </w:r>
            <w:r w:rsidR="00697D06">
              <w:rPr>
                <w:rFonts w:asciiTheme="minorHAnsi" w:hAnsiTheme="minorHAnsi" w:cstheme="minorHAnsi"/>
                <w:b/>
                <w:bCs/>
                <w:lang w:val="it-IT"/>
              </w:rPr>
              <w:t xml:space="preserve"> </w:t>
            </w:r>
            <w:r w:rsidR="009C43D8" w:rsidRPr="000C4013">
              <w:rPr>
                <w:rFonts w:asciiTheme="minorHAnsi" w:hAnsiTheme="minorHAnsi" w:cstheme="minorHAnsi"/>
                <w:b/>
                <w:bCs/>
                <w:lang w:val="it-IT"/>
              </w:rPr>
              <w:t>%</w:t>
            </w:r>
          </w:p>
        </w:tc>
      </w:tr>
      <w:tr w:rsidR="0088027E" w:rsidRPr="00150033" w14:paraId="7E552135" w14:textId="77777777" w:rsidTr="000C4013">
        <w:trPr>
          <w:trHeight w:hRule="exact" w:val="227"/>
        </w:trPr>
        <w:tc>
          <w:tcPr>
            <w:tcW w:w="6697" w:type="dxa"/>
            <w:vAlign w:val="center"/>
          </w:tcPr>
          <w:p w14:paraId="153FC699" w14:textId="4F27DB27" w:rsidR="0088027E" w:rsidRPr="008D38AB" w:rsidRDefault="0088027E" w:rsidP="009C43D8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23.1 - Assicurati esonerati dal versamento del premio</w:t>
            </w:r>
          </w:p>
        </w:tc>
        <w:tc>
          <w:tcPr>
            <w:tcW w:w="3225" w:type="dxa"/>
            <w:gridSpan w:val="2"/>
            <w:vMerge w:val="restart"/>
            <w:shd w:val="clear" w:color="auto" w:fill="auto"/>
            <w:vAlign w:val="center"/>
          </w:tcPr>
          <w:p w14:paraId="3E7A8BE2" w14:textId="25787631" w:rsidR="000C4013" w:rsidRPr="00500C03" w:rsidRDefault="00500C03" w:rsidP="009C43D8">
            <w:pPr>
              <w:pStyle w:val="TableParagraph"/>
              <w:spacing w:before="0" w:after="120"/>
              <w:ind w:left="31" w:right="4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kern w:val="28"/>
                <w:lang w:val="it-IT" w:eastAsia="it-IT"/>
              </w:rPr>
            </w:pPr>
            <w:r w:rsidRPr="00500C03">
              <w:rPr>
                <w:rFonts w:asciiTheme="minorHAnsi" w:eastAsia="Times New Roman" w:hAnsiTheme="minorHAnsi" w:cstheme="minorHAnsi"/>
                <w:b/>
                <w:bCs/>
                <w:color w:val="000000"/>
                <w:kern w:val="28"/>
                <w:lang w:val="it-IT" w:eastAsia="it-IT"/>
              </w:rPr>
              <w:t>Alunni DVA e Docenti di sostegno</w:t>
            </w:r>
          </w:p>
        </w:tc>
      </w:tr>
      <w:tr w:rsidR="0088027E" w:rsidRPr="00150033" w14:paraId="453026DE" w14:textId="77777777" w:rsidTr="00046A66">
        <w:trPr>
          <w:trHeight w:hRule="exact" w:val="227"/>
        </w:trPr>
        <w:tc>
          <w:tcPr>
            <w:tcW w:w="6697" w:type="dxa"/>
            <w:vAlign w:val="center"/>
          </w:tcPr>
          <w:p w14:paraId="314CD1DD" w14:textId="470F3A57" w:rsidR="0088027E" w:rsidRPr="008D38AB" w:rsidRDefault="0088027E" w:rsidP="009C43D8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47.1 - Assicurati esonerati dal versamento del premio</w:t>
            </w:r>
          </w:p>
        </w:tc>
        <w:tc>
          <w:tcPr>
            <w:tcW w:w="3225" w:type="dxa"/>
            <w:gridSpan w:val="2"/>
            <w:vMerge/>
            <w:shd w:val="clear" w:color="auto" w:fill="auto"/>
          </w:tcPr>
          <w:p w14:paraId="27997527" w14:textId="6DDD57FB" w:rsidR="0088027E" w:rsidRPr="00187BB4" w:rsidRDefault="0088027E" w:rsidP="009C43D8">
            <w:pPr>
              <w:pStyle w:val="TableParagraph"/>
              <w:spacing w:before="0" w:after="120"/>
              <w:ind w:left="31" w:right="48"/>
              <w:jc w:val="center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val="it-IT" w:eastAsia="it-IT"/>
              </w:rPr>
            </w:pPr>
          </w:p>
        </w:tc>
      </w:tr>
      <w:tr w:rsidR="0088027E" w:rsidRPr="00150033" w14:paraId="486F07A3" w14:textId="77777777" w:rsidTr="00046A66">
        <w:trPr>
          <w:trHeight w:hRule="exact" w:val="227"/>
        </w:trPr>
        <w:tc>
          <w:tcPr>
            <w:tcW w:w="6697" w:type="dxa"/>
            <w:vAlign w:val="center"/>
          </w:tcPr>
          <w:p w14:paraId="4BE20A6B" w14:textId="2E3DE6E9" w:rsidR="0088027E" w:rsidRDefault="0088027E" w:rsidP="009C43D8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Art. 57.1 - Assicurati esonerati dal versamento del premio</w:t>
            </w:r>
          </w:p>
        </w:tc>
        <w:tc>
          <w:tcPr>
            <w:tcW w:w="3225" w:type="dxa"/>
            <w:gridSpan w:val="2"/>
            <w:vMerge/>
            <w:shd w:val="clear" w:color="auto" w:fill="auto"/>
          </w:tcPr>
          <w:p w14:paraId="2B4D1D6F" w14:textId="5F853B28" w:rsidR="0088027E" w:rsidRPr="00187BB4" w:rsidRDefault="0088027E" w:rsidP="009C43D8">
            <w:pPr>
              <w:pStyle w:val="TableParagraph"/>
              <w:spacing w:before="0" w:after="120"/>
              <w:ind w:left="31" w:right="48"/>
              <w:jc w:val="center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val="it-IT" w:eastAsia="it-IT"/>
              </w:rPr>
            </w:pPr>
          </w:p>
        </w:tc>
      </w:tr>
      <w:tr w:rsidR="0088027E" w:rsidRPr="00150033" w14:paraId="09ABBA43" w14:textId="77777777" w:rsidTr="00144C3C">
        <w:trPr>
          <w:trHeight w:hRule="exact" w:val="227"/>
        </w:trPr>
        <w:tc>
          <w:tcPr>
            <w:tcW w:w="6697" w:type="dxa"/>
            <w:vAlign w:val="center"/>
          </w:tcPr>
          <w:p w14:paraId="73072F29" w14:textId="17D0412E" w:rsidR="0088027E" w:rsidRDefault="0088027E" w:rsidP="00D15B75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76.1 - Assicurati esonerati dal versamento del premio</w:t>
            </w:r>
          </w:p>
        </w:tc>
        <w:tc>
          <w:tcPr>
            <w:tcW w:w="3225" w:type="dxa"/>
            <w:gridSpan w:val="2"/>
            <w:vMerge/>
            <w:shd w:val="clear" w:color="auto" w:fill="auto"/>
            <w:vAlign w:val="center"/>
          </w:tcPr>
          <w:p w14:paraId="775B6E84" w14:textId="153B5ADB" w:rsidR="0088027E" w:rsidRPr="00187BB4" w:rsidRDefault="0088027E" w:rsidP="009C43D8">
            <w:pPr>
              <w:pStyle w:val="TableParagraph"/>
              <w:spacing w:before="0" w:after="120"/>
              <w:ind w:left="31" w:right="48"/>
              <w:jc w:val="center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val="it-IT" w:eastAsia="it-IT"/>
              </w:rPr>
            </w:pPr>
          </w:p>
        </w:tc>
      </w:tr>
      <w:tr w:rsidR="00D15B75" w:rsidRPr="008D38AB" w14:paraId="14049A5B" w14:textId="3B1C17F2" w:rsidTr="00B457DB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2F86848C" w14:textId="77777777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INFORTUNI - VALIDITA' TERRITORIALE MONDO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5697AE3F" w14:textId="018EEE11" w:rsidR="00D15B75" w:rsidRPr="008D38AB" w:rsidRDefault="00D15B75" w:rsidP="00D15B75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/</w:t>
            </w: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</w:t>
            </w: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3FCF65DF" w14:textId="6E5CBCE8" w:rsidR="00D15B75" w:rsidRPr="008D38AB" w:rsidRDefault="00D15B75" w:rsidP="00D15B75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/</w:t>
            </w: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operatività offert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e</w:t>
            </w:r>
          </w:p>
        </w:tc>
      </w:tr>
      <w:tr w:rsidR="00D15B75" w:rsidRPr="008D38AB" w14:paraId="4F384F1B" w14:textId="7F856C45" w:rsidTr="008D38AB">
        <w:trPr>
          <w:trHeight w:hRule="exact" w:val="227"/>
        </w:trPr>
        <w:tc>
          <w:tcPr>
            <w:tcW w:w="6697" w:type="dxa"/>
            <w:vAlign w:val="center"/>
          </w:tcPr>
          <w:p w14:paraId="06EBF4C0" w14:textId="672B5AD5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28 - Somme assicurate e Limiti catastrofali</w:t>
            </w:r>
          </w:p>
        </w:tc>
        <w:tc>
          <w:tcPr>
            <w:tcW w:w="1666" w:type="dxa"/>
            <w:vAlign w:val="center"/>
          </w:tcPr>
          <w:p w14:paraId="25191B48" w14:textId="2D46FF72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0C401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.000.000,00</w:t>
            </w:r>
          </w:p>
        </w:tc>
        <w:tc>
          <w:tcPr>
            <w:tcW w:w="1559" w:type="dxa"/>
            <w:vAlign w:val="center"/>
          </w:tcPr>
          <w:p w14:paraId="3C978A47" w14:textId="13E557BE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0C81A175" w14:textId="1CA09F56" w:rsidTr="008D38AB">
        <w:trPr>
          <w:trHeight w:hRule="exact" w:val="227"/>
        </w:trPr>
        <w:tc>
          <w:tcPr>
            <w:tcW w:w="6697" w:type="dxa"/>
            <w:vAlign w:val="center"/>
          </w:tcPr>
          <w:p w14:paraId="3E3F9042" w14:textId="49C47D7D" w:rsidR="00D15B75" w:rsidRPr="00500C03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29 - Caso Morte da infortunio e morte presunta</w:t>
            </w:r>
          </w:p>
        </w:tc>
        <w:tc>
          <w:tcPr>
            <w:tcW w:w="1666" w:type="dxa"/>
            <w:vAlign w:val="center"/>
          </w:tcPr>
          <w:p w14:paraId="278DF876" w14:textId="3DC55D45" w:rsidR="00D15B75" w:rsidRPr="00500C03" w:rsidRDefault="007E38A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180</w:t>
            </w:r>
            <w:r w:rsidR="00D15B75"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590D5C0A" w14:textId="709E3783" w:rsidR="00D15B75" w:rsidRPr="00500C03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500C03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500C03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500C03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500C03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500C03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500C03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500C03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500C03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500C03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500C03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B60883" w:rsidRPr="008D38AB" w14:paraId="7A6B42BF" w14:textId="77777777" w:rsidTr="008D38AB">
        <w:trPr>
          <w:trHeight w:hRule="exact" w:val="227"/>
        </w:trPr>
        <w:tc>
          <w:tcPr>
            <w:tcW w:w="6697" w:type="dxa"/>
            <w:vAlign w:val="center"/>
          </w:tcPr>
          <w:p w14:paraId="00E9F56B" w14:textId="44BA6F60" w:rsidR="00B60883" w:rsidRPr="00500C03" w:rsidRDefault="00B60883" w:rsidP="00B60883">
            <w:pPr>
              <w:pStyle w:val="TableParagraph"/>
              <w:numPr>
                <w:ilvl w:val="0"/>
                <w:numId w:val="6"/>
              </w:numPr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Spese funerarie a seguito di infortunio</w:t>
            </w:r>
          </w:p>
        </w:tc>
        <w:tc>
          <w:tcPr>
            <w:tcW w:w="1666" w:type="dxa"/>
            <w:vAlign w:val="center"/>
          </w:tcPr>
          <w:p w14:paraId="2A78B628" w14:textId="3F4F8872" w:rsidR="00B60883" w:rsidRPr="00500C03" w:rsidRDefault="00B60883" w:rsidP="00B60883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3.000,00</w:t>
            </w:r>
          </w:p>
        </w:tc>
        <w:tc>
          <w:tcPr>
            <w:tcW w:w="1559" w:type="dxa"/>
            <w:vAlign w:val="center"/>
          </w:tcPr>
          <w:p w14:paraId="73F0DD6B" w14:textId="69325DB2" w:rsidR="00B60883" w:rsidRPr="00500C03" w:rsidRDefault="00B60883" w:rsidP="00B60883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pPr>
            <w:r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instrText xml:space="preserve"> FORMTEXT </w:instrText>
            </w:r>
            <w:r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</w:r>
            <w:r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separate"/>
            </w:r>
            <w:r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end"/>
            </w:r>
          </w:p>
        </w:tc>
      </w:tr>
      <w:tr w:rsidR="00D15B75" w:rsidRPr="008D38AB" w14:paraId="6C6CE929" w14:textId="7090D581" w:rsidTr="008D38AB">
        <w:trPr>
          <w:trHeight w:hRule="exact" w:val="227"/>
        </w:trPr>
        <w:tc>
          <w:tcPr>
            <w:tcW w:w="6697" w:type="dxa"/>
            <w:vAlign w:val="center"/>
          </w:tcPr>
          <w:p w14:paraId="641BD021" w14:textId="0C4B17E8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30 - Caso Invalidità permanente (indennità per singolo punto vedi tabella indennizzi pagina 2)</w:t>
            </w:r>
          </w:p>
        </w:tc>
        <w:tc>
          <w:tcPr>
            <w:tcW w:w="1666" w:type="dxa"/>
            <w:vAlign w:val="center"/>
          </w:tcPr>
          <w:p w14:paraId="1A0C7EE5" w14:textId="00E2EC03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320.000,00</w:t>
            </w:r>
          </w:p>
        </w:tc>
        <w:tc>
          <w:tcPr>
            <w:tcW w:w="1559" w:type="dxa"/>
            <w:vAlign w:val="center"/>
          </w:tcPr>
          <w:p w14:paraId="7F5BA8F3" w14:textId="0FCBC000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instrText xml:space="preserve"> FORMTEXT </w:instrTex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separate"/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end"/>
            </w:r>
          </w:p>
        </w:tc>
      </w:tr>
      <w:tr w:rsidR="00D15B75" w:rsidRPr="008D38AB" w14:paraId="3FEA2B56" w14:textId="7A6D727A" w:rsidTr="008D38AB">
        <w:trPr>
          <w:trHeight w:hRule="exact" w:val="227"/>
        </w:trPr>
        <w:tc>
          <w:tcPr>
            <w:tcW w:w="6697" w:type="dxa"/>
            <w:vAlign w:val="center"/>
          </w:tcPr>
          <w:p w14:paraId="2939BF29" w14:textId="0F70E742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31 - Caso Poliomielite e meningite cerebro spinale </w:t>
            </w:r>
          </w:p>
        </w:tc>
        <w:tc>
          <w:tcPr>
            <w:tcW w:w="1666" w:type="dxa"/>
            <w:vAlign w:val="center"/>
          </w:tcPr>
          <w:p w14:paraId="276745B6" w14:textId="53ECBEBF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A63F65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53CDAA6E" w14:textId="643BD5AD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1D8D2958" w14:textId="14101E66" w:rsidTr="008D38AB">
        <w:trPr>
          <w:trHeight w:hRule="exact" w:val="227"/>
        </w:trPr>
        <w:tc>
          <w:tcPr>
            <w:tcW w:w="6697" w:type="dxa"/>
            <w:vAlign w:val="center"/>
          </w:tcPr>
          <w:p w14:paraId="52319F9B" w14:textId="223D932C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31 - Caso Poliomielite e meningite cerebro spinale - limite catastrofale caso morte</w:t>
            </w:r>
          </w:p>
        </w:tc>
        <w:tc>
          <w:tcPr>
            <w:tcW w:w="1666" w:type="dxa"/>
            <w:vAlign w:val="center"/>
          </w:tcPr>
          <w:p w14:paraId="54C4D0DA" w14:textId="1A1487B4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3.000.000,00</w:t>
            </w:r>
          </w:p>
        </w:tc>
        <w:tc>
          <w:tcPr>
            <w:tcW w:w="1559" w:type="dxa"/>
            <w:vAlign w:val="center"/>
          </w:tcPr>
          <w:p w14:paraId="496AD9C3" w14:textId="2AC60CC2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6A93192D" w14:textId="2330FC36" w:rsidTr="008D38AB">
        <w:trPr>
          <w:trHeight w:hRule="exact" w:val="227"/>
        </w:trPr>
        <w:tc>
          <w:tcPr>
            <w:tcW w:w="6697" w:type="dxa"/>
            <w:vAlign w:val="center"/>
          </w:tcPr>
          <w:p w14:paraId="158D6261" w14:textId="26568BB1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32 - Caso di Coma importo forfetario</w:t>
            </w:r>
          </w:p>
        </w:tc>
        <w:tc>
          <w:tcPr>
            <w:tcW w:w="1666" w:type="dxa"/>
            <w:vAlign w:val="center"/>
          </w:tcPr>
          <w:p w14:paraId="6C03D86F" w14:textId="5BED42E7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325D7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="00A63F65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29486C73" w14:textId="37AED4CA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5BE575A1" w14:textId="77777777" w:rsidTr="008D38AB">
        <w:trPr>
          <w:trHeight w:hRule="exact" w:val="227"/>
        </w:trPr>
        <w:tc>
          <w:tcPr>
            <w:tcW w:w="6697" w:type="dxa"/>
            <w:vAlign w:val="center"/>
          </w:tcPr>
          <w:p w14:paraId="4D1DE00F" w14:textId="6B565B53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32 - Caso di Coma periodo minimo giorni</w:t>
            </w:r>
          </w:p>
        </w:tc>
        <w:tc>
          <w:tcPr>
            <w:tcW w:w="1666" w:type="dxa"/>
            <w:vAlign w:val="center"/>
          </w:tcPr>
          <w:p w14:paraId="0E29740C" w14:textId="0EB326AE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90</w:t>
            </w:r>
          </w:p>
        </w:tc>
        <w:tc>
          <w:tcPr>
            <w:tcW w:w="1559" w:type="dxa"/>
            <w:vAlign w:val="center"/>
          </w:tcPr>
          <w:p w14:paraId="6755A69B" w14:textId="5F80503E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3BF3FE7A" w14:textId="5A754088" w:rsidTr="008D38AB">
        <w:trPr>
          <w:trHeight w:hRule="exact" w:val="227"/>
        </w:trPr>
        <w:tc>
          <w:tcPr>
            <w:tcW w:w="6697" w:type="dxa"/>
            <w:vAlign w:val="center"/>
          </w:tcPr>
          <w:p w14:paraId="2839C11F" w14:textId="36DA18FF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33 - Spese mediche a seguito di infortunio </w:t>
            </w:r>
          </w:p>
        </w:tc>
        <w:tc>
          <w:tcPr>
            <w:tcW w:w="1666" w:type="dxa"/>
            <w:vAlign w:val="center"/>
          </w:tcPr>
          <w:p w14:paraId="4AB279B5" w14:textId="1EE95090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</w:t>
            </w:r>
            <w:r w:rsidR="00325D7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8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1559" w:type="dxa"/>
            <w:vAlign w:val="center"/>
          </w:tcPr>
          <w:p w14:paraId="5F39898E" w14:textId="55C922E6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16D20F8F" w14:textId="3D5EF8DC" w:rsidTr="008D38AB">
        <w:trPr>
          <w:trHeight w:hRule="exact" w:val="227"/>
        </w:trPr>
        <w:tc>
          <w:tcPr>
            <w:tcW w:w="6697" w:type="dxa"/>
            <w:vAlign w:val="center"/>
          </w:tcPr>
          <w:p w14:paraId="1A76737A" w14:textId="293A5024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34 - Spese aggiuntive:</w:t>
            </w:r>
          </w:p>
        </w:tc>
        <w:tc>
          <w:tcPr>
            <w:tcW w:w="1666" w:type="dxa"/>
            <w:vAlign w:val="center"/>
          </w:tcPr>
          <w:p w14:paraId="4D38CB0A" w14:textId="77777777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Comprese</w:t>
            </w:r>
          </w:p>
        </w:tc>
        <w:tc>
          <w:tcPr>
            <w:tcW w:w="1559" w:type="dxa"/>
            <w:vAlign w:val="center"/>
          </w:tcPr>
          <w:p w14:paraId="7F7DD574" w14:textId="424615D3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3AA7F5D6" w14:textId="1972B290" w:rsidTr="008D38AB">
        <w:trPr>
          <w:trHeight w:hRule="exact" w:val="227"/>
        </w:trPr>
        <w:tc>
          <w:tcPr>
            <w:tcW w:w="6697" w:type="dxa"/>
            <w:vAlign w:val="center"/>
          </w:tcPr>
          <w:p w14:paraId="13AB9B06" w14:textId="2B5189C9" w:rsidR="00D15B75" w:rsidRPr="008D38AB" w:rsidRDefault="00D15B75" w:rsidP="00D15B75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Danneggiamenti a strumenti musicali</w:t>
            </w:r>
          </w:p>
        </w:tc>
        <w:tc>
          <w:tcPr>
            <w:tcW w:w="1666" w:type="dxa"/>
            <w:vAlign w:val="center"/>
          </w:tcPr>
          <w:p w14:paraId="3966DFE4" w14:textId="5A919A07" w:rsidR="00D15B75" w:rsidRPr="008D38AB" w:rsidRDefault="00325D77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1.0</w:t>
            </w:r>
            <w:r w:rsidR="00A63F65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6038F5AF" w14:textId="531B79BE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067169AF" w14:textId="04361D55" w:rsidTr="008D38AB">
        <w:trPr>
          <w:trHeight w:hRule="exact" w:val="227"/>
        </w:trPr>
        <w:tc>
          <w:tcPr>
            <w:tcW w:w="6697" w:type="dxa"/>
            <w:vAlign w:val="center"/>
          </w:tcPr>
          <w:p w14:paraId="588EDB92" w14:textId="52709FEA" w:rsidR="00D15B75" w:rsidRPr="008D38AB" w:rsidRDefault="00D15B75" w:rsidP="00D15B75">
            <w:pPr>
              <w:pStyle w:val="TableParagraph"/>
              <w:numPr>
                <w:ilvl w:val="0"/>
                <w:numId w:val="5"/>
              </w:numPr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Acquisto di capi di vestiario danneggiati;</w:t>
            </w:r>
          </w:p>
        </w:tc>
        <w:tc>
          <w:tcPr>
            <w:tcW w:w="1666" w:type="dxa"/>
            <w:vAlign w:val="center"/>
          </w:tcPr>
          <w:p w14:paraId="7B8A5F28" w14:textId="32905836" w:rsidR="00D15B75" w:rsidRPr="008D38AB" w:rsidRDefault="00325D77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1.0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2B1008CB" w14:textId="6B40DB16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1B8FE6F8" w14:textId="212E0F17" w:rsidTr="008D38AB">
        <w:trPr>
          <w:trHeight w:hRule="exact" w:val="227"/>
        </w:trPr>
        <w:tc>
          <w:tcPr>
            <w:tcW w:w="6697" w:type="dxa"/>
            <w:vAlign w:val="center"/>
          </w:tcPr>
          <w:p w14:paraId="47F024A2" w14:textId="0584D7E2" w:rsidR="00D15B75" w:rsidRPr="008D38AB" w:rsidRDefault="00D15B75" w:rsidP="00D15B75">
            <w:pPr>
              <w:pStyle w:val="TableParagraph"/>
              <w:numPr>
                <w:ilvl w:val="0"/>
                <w:numId w:val="5"/>
              </w:numPr>
              <w:tabs>
                <w:tab w:val="left" w:pos="1452"/>
              </w:tabs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Riparazione o acquisto di sedie a rotelle e tutori danneggiati per portatori di handicap</w:t>
            </w:r>
          </w:p>
        </w:tc>
        <w:tc>
          <w:tcPr>
            <w:tcW w:w="1666" w:type="dxa"/>
            <w:vAlign w:val="center"/>
          </w:tcPr>
          <w:p w14:paraId="62BA2E52" w14:textId="6713F4E1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</w:t>
            </w:r>
            <w:r w:rsidR="00FF3CF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7F05B9CC" w14:textId="52AFFAB7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78C507E9" w14:textId="19B5BC26" w:rsidTr="008D38AB">
        <w:trPr>
          <w:trHeight w:hRule="exact" w:val="227"/>
        </w:trPr>
        <w:tc>
          <w:tcPr>
            <w:tcW w:w="6697" w:type="dxa"/>
            <w:vAlign w:val="center"/>
          </w:tcPr>
          <w:p w14:paraId="7A9C7023" w14:textId="46A4686A" w:rsidR="00D15B75" w:rsidRPr="008D38AB" w:rsidRDefault="00D15B75" w:rsidP="00D15B75">
            <w:pPr>
              <w:pStyle w:val="TableParagraph"/>
              <w:numPr>
                <w:ilvl w:val="0"/>
                <w:numId w:val="5"/>
              </w:numPr>
              <w:tabs>
                <w:tab w:val="left" w:pos="1452"/>
              </w:tabs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Acquisto, noleggio o riparazione di apparecchi e/o protesi ortopediche e/o terapeutiche</w:t>
            </w:r>
          </w:p>
        </w:tc>
        <w:tc>
          <w:tcPr>
            <w:tcW w:w="1666" w:type="dxa"/>
            <w:vAlign w:val="center"/>
          </w:tcPr>
          <w:p w14:paraId="5E86E9D2" w14:textId="1B455639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2.</w:t>
            </w:r>
            <w:r w:rsidR="00FF3CF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6BFFCD27" w14:textId="23049D2F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3216C468" w14:textId="4F6E38B8" w:rsidTr="008D38AB">
        <w:trPr>
          <w:trHeight w:hRule="exact" w:val="227"/>
        </w:trPr>
        <w:tc>
          <w:tcPr>
            <w:tcW w:w="6697" w:type="dxa"/>
            <w:vAlign w:val="center"/>
          </w:tcPr>
          <w:p w14:paraId="39CD61B1" w14:textId="289182B0" w:rsidR="00D15B75" w:rsidRPr="008D38AB" w:rsidRDefault="00D15B75" w:rsidP="00D15B75">
            <w:pPr>
              <w:pStyle w:val="TableParagraph"/>
              <w:numPr>
                <w:ilvl w:val="0"/>
                <w:numId w:val="5"/>
              </w:numPr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Riparazione della bicicletta utilizzata al momento del sinistro </w:t>
            </w:r>
          </w:p>
        </w:tc>
        <w:tc>
          <w:tcPr>
            <w:tcW w:w="1666" w:type="dxa"/>
            <w:vAlign w:val="center"/>
          </w:tcPr>
          <w:p w14:paraId="17299A72" w14:textId="5A81389E" w:rsidR="00D15B75" w:rsidRPr="008D38AB" w:rsidRDefault="00325D77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1.0</w:t>
            </w:r>
            <w:r w:rsidR="00FF3CF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5282C5E1" w14:textId="3705D4E4" w:rsidR="00D15B75" w:rsidRPr="008D38AB" w:rsidRDefault="00D15B75" w:rsidP="00D15B75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6F68CBCD" w14:textId="7DEE3D2C" w:rsidTr="008D38AB">
        <w:trPr>
          <w:trHeight w:hRule="exact" w:val="227"/>
        </w:trPr>
        <w:tc>
          <w:tcPr>
            <w:tcW w:w="6697" w:type="dxa"/>
            <w:vAlign w:val="center"/>
          </w:tcPr>
          <w:p w14:paraId="2E799E14" w14:textId="7BFD24A4" w:rsidR="00D15B75" w:rsidRPr="008D38AB" w:rsidRDefault="00D15B75" w:rsidP="00D15B75">
            <w:pPr>
              <w:pStyle w:val="TableParagraph"/>
              <w:numPr>
                <w:ilvl w:val="0"/>
                <w:numId w:val="5"/>
              </w:numPr>
              <w:tabs>
                <w:tab w:val="left" w:pos="1452"/>
              </w:tabs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Danneggiamenti a protesi dentarie o apparecchi ortodontici in uso all’assicurato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0AB22602" w14:textId="122D686C" w:rsidR="00D15B75" w:rsidRPr="008D38AB" w:rsidRDefault="00FF3CF1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3.</w:t>
            </w:r>
            <w:r w:rsidR="00F86A4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37ADCB87" w14:textId="4301D71C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5FA99BDE" w14:textId="2165CE57" w:rsidTr="008D38AB">
        <w:trPr>
          <w:trHeight w:hRule="exact" w:val="227"/>
        </w:trPr>
        <w:tc>
          <w:tcPr>
            <w:tcW w:w="6697" w:type="dxa"/>
            <w:vAlign w:val="center"/>
          </w:tcPr>
          <w:p w14:paraId="225F76B4" w14:textId="091DC349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35 - Diaria da ricovero (euro/gg fino ad un massimo di 365 gg)</w:t>
            </w:r>
          </w:p>
        </w:tc>
        <w:tc>
          <w:tcPr>
            <w:tcW w:w="1666" w:type="dxa"/>
            <w:vAlign w:val="center"/>
          </w:tcPr>
          <w:p w14:paraId="43599B5A" w14:textId="710A3A8B" w:rsidR="00D15B75" w:rsidRPr="008D38AB" w:rsidRDefault="003818AE" w:rsidP="00D15B75">
            <w:pPr>
              <w:pStyle w:val="TableParagraph"/>
              <w:spacing w:before="0" w:after="120"/>
              <w:ind w:right="49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8</w:t>
            </w:r>
            <w:r w:rsidR="00FF3CF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59A9A058" w14:textId="5AEB3BF9" w:rsidR="00D15B75" w:rsidRPr="008D38AB" w:rsidRDefault="00D15B75" w:rsidP="00D15B75">
            <w:pPr>
              <w:pStyle w:val="TableParagraph"/>
              <w:spacing w:before="0" w:after="120"/>
              <w:ind w:right="49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7047151E" w14:textId="5B792769" w:rsidTr="008D38AB">
        <w:trPr>
          <w:trHeight w:hRule="exact" w:val="227"/>
        </w:trPr>
        <w:tc>
          <w:tcPr>
            <w:tcW w:w="6697" w:type="dxa"/>
            <w:vAlign w:val="center"/>
          </w:tcPr>
          <w:p w14:paraId="08CD7B21" w14:textId="190F6055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(massimale arti superiori) assenza</w:t>
            </w:r>
          </w:p>
        </w:tc>
        <w:tc>
          <w:tcPr>
            <w:tcW w:w="1666" w:type="dxa"/>
            <w:vAlign w:val="center"/>
          </w:tcPr>
          <w:p w14:paraId="4DF94E8B" w14:textId="3E26A26D" w:rsidR="00D15B75" w:rsidRPr="008D38AB" w:rsidRDefault="00BD6CEF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750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51E9C002" w14:textId="03FB45B0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3E51DD6A" w14:textId="77777777" w:rsidTr="008D38AB">
        <w:trPr>
          <w:trHeight w:hRule="exact" w:val="227"/>
        </w:trPr>
        <w:tc>
          <w:tcPr>
            <w:tcW w:w="6697" w:type="dxa"/>
            <w:vAlign w:val="center"/>
          </w:tcPr>
          <w:p w14:paraId="32561C68" w14:textId="4231094E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(massimale arti superiori) presenza</w:t>
            </w:r>
          </w:p>
        </w:tc>
        <w:tc>
          <w:tcPr>
            <w:tcW w:w="1666" w:type="dxa"/>
            <w:vAlign w:val="center"/>
          </w:tcPr>
          <w:p w14:paraId="2C8C939B" w14:textId="307DCF89" w:rsidR="00D15B75" w:rsidRPr="008D38AB" w:rsidRDefault="00BD6CEF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750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28076246" w14:textId="6FAF35AC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03B2B9CD" w14:textId="77777777" w:rsidTr="008D38AB">
        <w:trPr>
          <w:trHeight w:hRule="exact" w:val="227"/>
        </w:trPr>
        <w:tc>
          <w:tcPr>
            <w:tcW w:w="6697" w:type="dxa"/>
            <w:vAlign w:val="center"/>
          </w:tcPr>
          <w:p w14:paraId="5509759F" w14:textId="0BA2C573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(massimale arti inferiori) assenza</w:t>
            </w:r>
          </w:p>
        </w:tc>
        <w:tc>
          <w:tcPr>
            <w:tcW w:w="1666" w:type="dxa"/>
            <w:vAlign w:val="center"/>
          </w:tcPr>
          <w:p w14:paraId="66F241C8" w14:textId="5F3E546F" w:rsidR="00D15B75" w:rsidRPr="008D38AB" w:rsidRDefault="00BD6CEF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750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76D27A82" w14:textId="4EFA58A0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72689CD0" w14:textId="77777777" w:rsidTr="008D38AB">
        <w:trPr>
          <w:trHeight w:hRule="exact" w:val="227"/>
        </w:trPr>
        <w:tc>
          <w:tcPr>
            <w:tcW w:w="6697" w:type="dxa"/>
            <w:vAlign w:val="center"/>
          </w:tcPr>
          <w:p w14:paraId="407B87E6" w14:textId="286E5B98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(massimale arti inferiori) presenza</w:t>
            </w:r>
          </w:p>
        </w:tc>
        <w:tc>
          <w:tcPr>
            <w:tcW w:w="1666" w:type="dxa"/>
            <w:vAlign w:val="center"/>
          </w:tcPr>
          <w:p w14:paraId="5E195CD8" w14:textId="1776BC89" w:rsidR="00D15B75" w:rsidRPr="008D38AB" w:rsidRDefault="00BD6CEF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750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0E0BB698" w14:textId="7526DEC5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170C72C2" w14:textId="77777777" w:rsidTr="008D38AB">
        <w:trPr>
          <w:trHeight w:hRule="exact" w:val="227"/>
        </w:trPr>
        <w:tc>
          <w:tcPr>
            <w:tcW w:w="6697" w:type="dxa"/>
            <w:vAlign w:val="center"/>
          </w:tcPr>
          <w:p w14:paraId="5F879085" w14:textId="66997F6B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(importo giornaliero arti superiori) assenza</w:t>
            </w:r>
          </w:p>
        </w:tc>
        <w:tc>
          <w:tcPr>
            <w:tcW w:w="1666" w:type="dxa"/>
            <w:vAlign w:val="center"/>
          </w:tcPr>
          <w:p w14:paraId="6EC02F3B" w14:textId="44F55C46" w:rsidR="00D15B75" w:rsidRPr="008D38AB" w:rsidRDefault="00BD6CEF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25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5DE0E05F" w14:textId="6F3D13F0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5C52AC14" w14:textId="77777777" w:rsidTr="008D38AB">
        <w:trPr>
          <w:trHeight w:hRule="exact" w:val="227"/>
        </w:trPr>
        <w:tc>
          <w:tcPr>
            <w:tcW w:w="6697" w:type="dxa"/>
            <w:vAlign w:val="center"/>
          </w:tcPr>
          <w:p w14:paraId="089B40FD" w14:textId="02D29A21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(importo giornaliero arti superiori) presenza</w:t>
            </w:r>
          </w:p>
        </w:tc>
        <w:tc>
          <w:tcPr>
            <w:tcW w:w="1666" w:type="dxa"/>
            <w:vAlign w:val="center"/>
          </w:tcPr>
          <w:p w14:paraId="4718ECD2" w14:textId="676B05B2" w:rsidR="00D15B75" w:rsidRPr="008D38AB" w:rsidRDefault="00BD6CEF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25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224215FF" w14:textId="1532DF71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2A6A85FE" w14:textId="77777777" w:rsidTr="008D38AB">
        <w:trPr>
          <w:trHeight w:hRule="exact" w:val="227"/>
        </w:trPr>
        <w:tc>
          <w:tcPr>
            <w:tcW w:w="6697" w:type="dxa"/>
            <w:vAlign w:val="center"/>
          </w:tcPr>
          <w:p w14:paraId="1B9A9130" w14:textId="28A4A380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36 - Diaria per immobilizzazione (importo giornaliero arti inferiori) assenza </w:t>
            </w:r>
          </w:p>
        </w:tc>
        <w:tc>
          <w:tcPr>
            <w:tcW w:w="1666" w:type="dxa"/>
            <w:vAlign w:val="center"/>
          </w:tcPr>
          <w:p w14:paraId="13C09464" w14:textId="5D5EAA52" w:rsidR="00D15B75" w:rsidRPr="008D38AB" w:rsidRDefault="00BD6CEF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25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5E096B69" w14:textId="5BB2B243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30A9730D" w14:textId="77777777" w:rsidTr="008D38AB">
        <w:trPr>
          <w:trHeight w:hRule="exact" w:val="227"/>
        </w:trPr>
        <w:tc>
          <w:tcPr>
            <w:tcW w:w="6697" w:type="dxa"/>
            <w:vAlign w:val="center"/>
          </w:tcPr>
          <w:p w14:paraId="3213DA54" w14:textId="5A9B1774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(importo giornaliero arti inferiori) presenza</w:t>
            </w:r>
          </w:p>
        </w:tc>
        <w:tc>
          <w:tcPr>
            <w:tcW w:w="1666" w:type="dxa"/>
            <w:vAlign w:val="center"/>
          </w:tcPr>
          <w:p w14:paraId="3EAB9218" w14:textId="0200AD0A" w:rsidR="00D15B75" w:rsidRPr="008D38AB" w:rsidRDefault="00BD6CEF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25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57108ACB" w14:textId="716DA7BA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00A16E85" w14:textId="0F77F6E7" w:rsidTr="008D38AB">
        <w:trPr>
          <w:trHeight w:hRule="exact" w:val="227"/>
        </w:trPr>
        <w:tc>
          <w:tcPr>
            <w:tcW w:w="6697" w:type="dxa"/>
            <w:vAlign w:val="center"/>
          </w:tcPr>
          <w:p w14:paraId="72020BF1" w14:textId="34B9E8D4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37 - Indennità da assenza per infortunio (indennizzo forfetario)</w:t>
            </w:r>
          </w:p>
        </w:tc>
        <w:tc>
          <w:tcPr>
            <w:tcW w:w="1666" w:type="dxa"/>
            <w:vAlign w:val="center"/>
          </w:tcPr>
          <w:p w14:paraId="53911A0E" w14:textId="13919C99" w:rsidR="00D15B75" w:rsidRPr="008D38AB" w:rsidRDefault="009B59A0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400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0847BE29" w14:textId="5FFC4377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61AC81A5" w14:textId="4356CDE3" w:rsidTr="008D38AB">
        <w:trPr>
          <w:trHeight w:hRule="exact" w:val="227"/>
        </w:trPr>
        <w:tc>
          <w:tcPr>
            <w:tcW w:w="6697" w:type="dxa"/>
            <w:vAlign w:val="center"/>
          </w:tcPr>
          <w:p w14:paraId="4C199937" w14:textId="4DF07059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38 - Danno estetico</w:t>
            </w:r>
          </w:p>
        </w:tc>
        <w:tc>
          <w:tcPr>
            <w:tcW w:w="1666" w:type="dxa"/>
            <w:vAlign w:val="center"/>
          </w:tcPr>
          <w:p w14:paraId="0D17B5F7" w14:textId="1D1CB5C6" w:rsidR="00D15B75" w:rsidRPr="008D38AB" w:rsidRDefault="002472F1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</w:t>
            </w:r>
            <w:r w:rsidR="0016201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742550A2" w14:textId="1E79A6E4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2BB3762F" w14:textId="56934884" w:rsidTr="008D38AB">
        <w:trPr>
          <w:trHeight w:hRule="exact" w:val="227"/>
        </w:trPr>
        <w:tc>
          <w:tcPr>
            <w:tcW w:w="6697" w:type="dxa"/>
            <w:vAlign w:val="center"/>
          </w:tcPr>
          <w:p w14:paraId="31F68AA2" w14:textId="28C14509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38 - Danno estetico una tantum</w:t>
            </w:r>
          </w:p>
        </w:tc>
        <w:tc>
          <w:tcPr>
            <w:tcW w:w="1666" w:type="dxa"/>
            <w:vAlign w:val="center"/>
          </w:tcPr>
          <w:p w14:paraId="5A312DB6" w14:textId="5D02393A" w:rsidR="00D15B75" w:rsidRPr="008D38AB" w:rsidRDefault="009A07F1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</w:t>
            </w:r>
            <w:r w:rsidR="0016201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6B51DEEB" w14:textId="072A3DC1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1B1568E3" w14:textId="3EE1DDF3" w:rsidTr="008D38AB">
        <w:trPr>
          <w:trHeight w:hRule="exact" w:val="227"/>
        </w:trPr>
        <w:tc>
          <w:tcPr>
            <w:tcW w:w="6697" w:type="dxa"/>
            <w:vAlign w:val="center"/>
          </w:tcPr>
          <w:p w14:paraId="1EC9C577" w14:textId="7041B5BD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39 - Perdita anno scolastico</w:t>
            </w:r>
          </w:p>
        </w:tc>
        <w:tc>
          <w:tcPr>
            <w:tcW w:w="1666" w:type="dxa"/>
            <w:vAlign w:val="center"/>
          </w:tcPr>
          <w:p w14:paraId="3DA91848" w14:textId="07FAB6A7" w:rsidR="00D15B75" w:rsidRPr="008D38AB" w:rsidRDefault="009A07F1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3.0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7A0C816D" w14:textId="77C1A987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0BEA2276" w14:textId="4CCE1DBF" w:rsidTr="008D38AB">
        <w:trPr>
          <w:trHeight w:hRule="exact" w:val="227"/>
        </w:trPr>
        <w:tc>
          <w:tcPr>
            <w:tcW w:w="6697" w:type="dxa"/>
            <w:vAlign w:val="center"/>
          </w:tcPr>
          <w:p w14:paraId="1F658111" w14:textId="47BC5D55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40 - Contagio accidentale da virus </w:t>
            </w:r>
            <w:proofErr w:type="spellStart"/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h.i.v</w:t>
            </w:r>
            <w:proofErr w:type="spellEnd"/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 – epatite ”B” o “C”</w:t>
            </w:r>
          </w:p>
        </w:tc>
        <w:tc>
          <w:tcPr>
            <w:tcW w:w="1666" w:type="dxa"/>
            <w:vAlign w:val="center"/>
          </w:tcPr>
          <w:p w14:paraId="14153049" w14:textId="11C1F48C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A63F65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1A57F8A3" w14:textId="799886D7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5D144EB7" w14:textId="3BEA4D4C" w:rsidTr="00B457DB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3038B65A" w14:textId="77777777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RESPONSABILITA' CIVILE - MASSIMALI PER SINISTRO ILLIMITATI PER ANNO - VALIDITA' TERRITORIALE MONDO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0AB857FE" w14:textId="189B82EE" w:rsidR="00D15B75" w:rsidRPr="008D38AB" w:rsidRDefault="00D15B75" w:rsidP="00D15B75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/</w:t>
            </w: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</w:t>
            </w: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26A42C69" w14:textId="20AA2EFD" w:rsidR="00D15B75" w:rsidRPr="008D38AB" w:rsidRDefault="00D15B75" w:rsidP="00D15B75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/</w:t>
            </w: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operatività offert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e</w:t>
            </w:r>
          </w:p>
        </w:tc>
      </w:tr>
      <w:tr w:rsidR="00280BA2" w:rsidRPr="008D38AB" w14:paraId="358B3E2A" w14:textId="77777777" w:rsidTr="008D38AB">
        <w:trPr>
          <w:trHeight w:hRule="exact" w:val="227"/>
        </w:trPr>
        <w:tc>
          <w:tcPr>
            <w:tcW w:w="6697" w:type="dxa"/>
            <w:vAlign w:val="center"/>
          </w:tcPr>
          <w:p w14:paraId="0C7E86DB" w14:textId="6E7627E1" w:rsidR="00280BA2" w:rsidRPr="008D38AB" w:rsidRDefault="00C3507B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48.2 – Malattie professionali</w:t>
            </w:r>
          </w:p>
        </w:tc>
        <w:tc>
          <w:tcPr>
            <w:tcW w:w="1666" w:type="dxa"/>
            <w:vAlign w:val="center"/>
          </w:tcPr>
          <w:p w14:paraId="6D083DE6" w14:textId="752EEB40" w:rsidR="00280BA2" w:rsidRPr="008D38AB" w:rsidRDefault="00C3507B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3.000.000,00</w:t>
            </w:r>
          </w:p>
        </w:tc>
        <w:tc>
          <w:tcPr>
            <w:tcW w:w="1559" w:type="dxa"/>
            <w:vAlign w:val="center"/>
          </w:tcPr>
          <w:p w14:paraId="703B7F30" w14:textId="1E42F8EB" w:rsidR="00280BA2" w:rsidRPr="008D38AB" w:rsidRDefault="00C3507B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2036BB0C" w14:textId="6CC328AD" w:rsidTr="008D38AB">
        <w:trPr>
          <w:trHeight w:hRule="exact" w:val="227"/>
        </w:trPr>
        <w:tc>
          <w:tcPr>
            <w:tcW w:w="6697" w:type="dxa"/>
            <w:vAlign w:val="center"/>
          </w:tcPr>
          <w:p w14:paraId="2D625CDA" w14:textId="3C712490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51 - Estensioni dell’assicurazione:  </w:t>
            </w:r>
          </w:p>
        </w:tc>
        <w:tc>
          <w:tcPr>
            <w:tcW w:w="1666" w:type="dxa"/>
            <w:vAlign w:val="center"/>
          </w:tcPr>
          <w:p w14:paraId="3190EF3D" w14:textId="36D725B9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Comprese</w:t>
            </w:r>
          </w:p>
        </w:tc>
        <w:tc>
          <w:tcPr>
            <w:tcW w:w="1559" w:type="dxa"/>
            <w:vAlign w:val="center"/>
          </w:tcPr>
          <w:p w14:paraId="15FC6325" w14:textId="166A9B39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472F8531" w14:textId="0E74444F" w:rsidTr="008D38AB">
        <w:trPr>
          <w:trHeight w:hRule="exact" w:val="227"/>
        </w:trPr>
        <w:tc>
          <w:tcPr>
            <w:tcW w:w="6697" w:type="dxa"/>
            <w:vAlign w:val="center"/>
          </w:tcPr>
          <w:p w14:paraId="6EB28490" w14:textId="00AA8C49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              k) Danni da interruzioni o sospensioni attività</w:t>
            </w:r>
          </w:p>
        </w:tc>
        <w:tc>
          <w:tcPr>
            <w:tcW w:w="1666" w:type="dxa"/>
            <w:vAlign w:val="center"/>
          </w:tcPr>
          <w:p w14:paraId="519473E9" w14:textId="01C33A4D" w:rsidR="00D15B75" w:rsidRPr="008D38AB" w:rsidRDefault="009A07F1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500</w:t>
            </w:r>
            <w:r w:rsidR="00D15B75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.000,00 </w:t>
            </w:r>
          </w:p>
        </w:tc>
        <w:tc>
          <w:tcPr>
            <w:tcW w:w="1559" w:type="dxa"/>
            <w:vAlign w:val="center"/>
          </w:tcPr>
          <w:p w14:paraId="1D6D3137" w14:textId="03271BD1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15B75" w:rsidRPr="008D38AB" w14:paraId="167630B3" w14:textId="0105CC66" w:rsidTr="008D38AB">
        <w:trPr>
          <w:trHeight w:hRule="exact" w:val="227"/>
        </w:trPr>
        <w:tc>
          <w:tcPr>
            <w:tcW w:w="6697" w:type="dxa"/>
            <w:vAlign w:val="center"/>
          </w:tcPr>
          <w:p w14:paraId="5C05C42C" w14:textId="4D16D9B3" w:rsidR="00D15B75" w:rsidRPr="008D38AB" w:rsidRDefault="00D15B75" w:rsidP="00D15B75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              l)  Danni da incendio</w:t>
            </w:r>
          </w:p>
        </w:tc>
        <w:tc>
          <w:tcPr>
            <w:tcW w:w="1666" w:type="dxa"/>
            <w:vAlign w:val="center"/>
          </w:tcPr>
          <w:p w14:paraId="6443C1FF" w14:textId="67532CE0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500.000,00</w:t>
            </w:r>
          </w:p>
        </w:tc>
        <w:tc>
          <w:tcPr>
            <w:tcW w:w="1559" w:type="dxa"/>
            <w:vAlign w:val="center"/>
          </w:tcPr>
          <w:p w14:paraId="567F081F" w14:textId="00EB600D" w:rsidR="00D15B75" w:rsidRPr="008D38AB" w:rsidRDefault="00D15B75" w:rsidP="00D15B75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B63CB" w:rsidRPr="008D38AB" w14:paraId="5A06EFD7" w14:textId="77777777" w:rsidTr="005B63CB">
        <w:trPr>
          <w:trHeight w:hRule="exact" w:val="478"/>
        </w:trPr>
        <w:tc>
          <w:tcPr>
            <w:tcW w:w="6697" w:type="dxa"/>
            <w:vAlign w:val="center"/>
          </w:tcPr>
          <w:p w14:paraId="68428159" w14:textId="77777777" w:rsidR="005B63CB" w:rsidRPr="00F86A47" w:rsidRDefault="005B63CB" w:rsidP="005B63CB">
            <w:pPr>
              <w:pStyle w:val="TableParagraph"/>
              <w:spacing w:before="0" w:after="120"/>
              <w:ind w:left="702" w:hanging="652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F86A4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              o) danni cagionati alle cose in consegna, custodia o detenute dall’assicurato e danni cagionati alle cose sulle quali e/o nelle quali si eseguono i lavori</w:t>
            </w:r>
          </w:p>
          <w:p w14:paraId="454B38C1" w14:textId="5A6913C3" w:rsidR="005B63CB" w:rsidRPr="00F86A47" w:rsidRDefault="005B63CB" w:rsidP="005B63CB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F86A4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Danni da incendio</w:t>
            </w:r>
          </w:p>
        </w:tc>
        <w:tc>
          <w:tcPr>
            <w:tcW w:w="1666" w:type="dxa"/>
            <w:vAlign w:val="center"/>
          </w:tcPr>
          <w:p w14:paraId="71CD0BF8" w14:textId="720A2BD1" w:rsidR="005B63CB" w:rsidRPr="008D38AB" w:rsidRDefault="005B63CB" w:rsidP="005B63CB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5.000,00</w:t>
            </w:r>
          </w:p>
        </w:tc>
        <w:tc>
          <w:tcPr>
            <w:tcW w:w="1559" w:type="dxa"/>
            <w:vAlign w:val="center"/>
          </w:tcPr>
          <w:p w14:paraId="62510A59" w14:textId="52CD4B8F" w:rsidR="005B63CB" w:rsidRPr="008D38AB" w:rsidRDefault="005B63CB" w:rsidP="005B63CB">
            <w:pPr>
              <w:pStyle w:val="TableParagraph"/>
              <w:spacing w:before="0" w:after="120"/>
              <w:ind w:right="48"/>
              <w:jc w:val="right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B63CB" w:rsidRPr="008D38AB" w14:paraId="4D6E1525" w14:textId="77777777" w:rsidTr="008D38AB">
        <w:trPr>
          <w:trHeight w:hRule="exact" w:val="227"/>
        </w:trPr>
        <w:tc>
          <w:tcPr>
            <w:tcW w:w="6697" w:type="dxa"/>
            <w:vAlign w:val="center"/>
          </w:tcPr>
          <w:p w14:paraId="645E6238" w14:textId="3B677AEA" w:rsidR="005B63CB" w:rsidRPr="008D38AB" w:rsidRDefault="005B63CB" w:rsidP="005B63CB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55 - Massimali assicurati per singolo sinistro</w:t>
            </w:r>
          </w:p>
        </w:tc>
        <w:tc>
          <w:tcPr>
            <w:tcW w:w="1666" w:type="dxa"/>
            <w:vAlign w:val="center"/>
          </w:tcPr>
          <w:p w14:paraId="13EAEC7E" w14:textId="537F9E32" w:rsidR="005B63CB" w:rsidRPr="008D38AB" w:rsidRDefault="005B63CB" w:rsidP="005B63CB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.000.000,00</w:t>
            </w:r>
          </w:p>
        </w:tc>
        <w:tc>
          <w:tcPr>
            <w:tcW w:w="1559" w:type="dxa"/>
            <w:vAlign w:val="center"/>
          </w:tcPr>
          <w:p w14:paraId="367F51B3" w14:textId="73911FEB" w:rsidR="005B63CB" w:rsidRPr="008D38AB" w:rsidRDefault="005B63CB" w:rsidP="005B63CB">
            <w:pPr>
              <w:pStyle w:val="TableParagraph"/>
              <w:spacing w:before="0" w:after="120"/>
              <w:ind w:right="48"/>
              <w:jc w:val="right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B63CB" w:rsidRPr="008D38AB" w14:paraId="113D83FE" w14:textId="195A2611" w:rsidTr="00B457DB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05157096" w14:textId="38412BEE" w:rsidR="005B63CB" w:rsidRPr="008D38AB" w:rsidRDefault="005B63CB" w:rsidP="005B63CB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ASSISTENZA – ASSICURAZIONE SPESE MEDICHE DA MALATTIA IN VIAGGIO – BAGAGLIO – ANNULLAMENTO – DANNI AD OCCHIALI/EFFETTI PERSONALI – ASSISTENTI DI LINGUA STRANIERA TEMPORANEAMENTE IN ITALIA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228CDE6B" w14:textId="20FAB2FD" w:rsidR="005B63CB" w:rsidRPr="008D38AB" w:rsidRDefault="005B63CB" w:rsidP="005B63CB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</w:t>
            </w: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32731931" w14:textId="6332CC7C" w:rsidR="005B63CB" w:rsidRPr="008D38AB" w:rsidRDefault="005B63CB" w:rsidP="005B63CB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 offert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e</w:t>
            </w:r>
          </w:p>
        </w:tc>
      </w:tr>
      <w:tr w:rsidR="005B63CB" w:rsidRPr="008D38AB" w14:paraId="24F498B2" w14:textId="45A43716" w:rsidTr="008D38AB">
        <w:trPr>
          <w:trHeight w:hRule="exact" w:val="227"/>
        </w:trPr>
        <w:tc>
          <w:tcPr>
            <w:tcW w:w="6697" w:type="dxa"/>
            <w:vAlign w:val="center"/>
          </w:tcPr>
          <w:p w14:paraId="55C2E4C7" w14:textId="642723A6" w:rsidR="005B63CB" w:rsidRPr="008D38AB" w:rsidRDefault="005B63CB" w:rsidP="005B63CB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58 - Oggetto della garanzia Assistenza a scuola - validità territoriale Italia </w:t>
            </w:r>
          </w:p>
        </w:tc>
        <w:tc>
          <w:tcPr>
            <w:tcW w:w="1666" w:type="dxa"/>
            <w:vAlign w:val="center"/>
          </w:tcPr>
          <w:p w14:paraId="30CF8A2C" w14:textId="77777777" w:rsidR="005B63CB" w:rsidRPr="008D38AB" w:rsidRDefault="005B63CB" w:rsidP="005B63CB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Compresa</w:t>
            </w:r>
          </w:p>
        </w:tc>
        <w:tc>
          <w:tcPr>
            <w:tcW w:w="1559" w:type="dxa"/>
            <w:vAlign w:val="center"/>
          </w:tcPr>
          <w:p w14:paraId="47E233DD" w14:textId="4F7FEE90" w:rsidR="005B63CB" w:rsidRPr="008D38AB" w:rsidRDefault="005B63CB" w:rsidP="005B63CB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B63CB" w:rsidRPr="008D38AB" w14:paraId="33BA53E7" w14:textId="4BEC7C34" w:rsidTr="008D38AB">
        <w:trPr>
          <w:trHeight w:hRule="exact" w:val="227"/>
        </w:trPr>
        <w:tc>
          <w:tcPr>
            <w:tcW w:w="6697" w:type="dxa"/>
            <w:vAlign w:val="center"/>
          </w:tcPr>
          <w:p w14:paraId="5692AEEB" w14:textId="2B04911C" w:rsidR="005B63CB" w:rsidRPr="008D38AB" w:rsidRDefault="005B63CB" w:rsidP="005B63CB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lastRenderedPageBreak/>
              <w:t>Art. 60 - Oggetto della garanzia Assistenza in viaggio - validità territoriale mondo</w:t>
            </w:r>
          </w:p>
        </w:tc>
        <w:tc>
          <w:tcPr>
            <w:tcW w:w="1666" w:type="dxa"/>
            <w:vAlign w:val="center"/>
          </w:tcPr>
          <w:p w14:paraId="544D476F" w14:textId="77777777" w:rsidR="005B63CB" w:rsidRPr="008D38AB" w:rsidRDefault="005B63CB" w:rsidP="005B63CB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Compresa</w:t>
            </w:r>
          </w:p>
        </w:tc>
        <w:tc>
          <w:tcPr>
            <w:tcW w:w="1559" w:type="dxa"/>
            <w:vAlign w:val="center"/>
          </w:tcPr>
          <w:p w14:paraId="4B76F076" w14:textId="77777777" w:rsidR="005B63CB" w:rsidRDefault="005B63CB" w:rsidP="005B63CB">
            <w:pPr>
              <w:pStyle w:val="TableParagraph"/>
              <w:spacing w:before="0" w:after="120"/>
              <w:ind w:right="48"/>
              <w:jc w:val="right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  <w:p w14:paraId="4A65A557" w14:textId="4FC4C99A" w:rsidR="005B63CB" w:rsidRPr="00A4682D" w:rsidRDefault="005B63CB" w:rsidP="005B63CB">
            <w:pPr>
              <w:rPr>
                <w:lang w:val="it-IT"/>
              </w:rPr>
            </w:pPr>
          </w:p>
        </w:tc>
      </w:tr>
      <w:tr w:rsidR="00B20196" w:rsidRPr="008D38AB" w14:paraId="26863CA9" w14:textId="77777777" w:rsidTr="008D38AB">
        <w:trPr>
          <w:trHeight w:hRule="exact" w:val="227"/>
        </w:trPr>
        <w:tc>
          <w:tcPr>
            <w:tcW w:w="6697" w:type="dxa"/>
            <w:vAlign w:val="center"/>
          </w:tcPr>
          <w:p w14:paraId="7BE893F7" w14:textId="22D84D50" w:rsidR="00B20196" w:rsidRPr="00500C03" w:rsidRDefault="00B20196" w:rsidP="00B2019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60 lett. f) - Prolungamento soggiorno (euro/gg fino ad un massimo di 10 gg)- validità territoriale mondo</w:t>
            </w:r>
          </w:p>
        </w:tc>
        <w:tc>
          <w:tcPr>
            <w:tcW w:w="1666" w:type="dxa"/>
            <w:vAlign w:val="center"/>
          </w:tcPr>
          <w:p w14:paraId="24815A43" w14:textId="1FEC2205" w:rsidR="00B20196" w:rsidRPr="00500C03" w:rsidRDefault="00B20196" w:rsidP="00B2019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100,00</w:t>
            </w:r>
          </w:p>
        </w:tc>
        <w:tc>
          <w:tcPr>
            <w:tcW w:w="1559" w:type="dxa"/>
            <w:vAlign w:val="center"/>
          </w:tcPr>
          <w:p w14:paraId="11709163" w14:textId="12129B59" w:rsidR="00B20196" w:rsidRPr="00500C03" w:rsidRDefault="00B20196" w:rsidP="00B20196">
            <w:pPr>
              <w:pStyle w:val="TableParagraph"/>
              <w:spacing w:before="0" w:after="120"/>
              <w:ind w:right="48"/>
              <w:jc w:val="right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pPr>
            <w:r w:rsidRPr="00500C03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500C03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500C03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500C03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500C03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500C03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500C03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500C03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500C03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500C03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B20196" w:rsidRPr="008D38AB" w14:paraId="30B4B1E4" w14:textId="3884DB44" w:rsidTr="008D38AB">
        <w:trPr>
          <w:trHeight w:hRule="exact" w:val="227"/>
        </w:trPr>
        <w:tc>
          <w:tcPr>
            <w:tcW w:w="6697" w:type="dxa"/>
            <w:vAlign w:val="center"/>
          </w:tcPr>
          <w:p w14:paraId="0E3191F3" w14:textId="3D199904" w:rsidR="00B20196" w:rsidRPr="008D38AB" w:rsidRDefault="00B20196" w:rsidP="00B2019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60 lett. </w:t>
            </w:r>
            <w:r w:rsidR="00DF5F2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 - Spese funerarie a seguito di infortunio - validità territoriale mondo</w:t>
            </w:r>
          </w:p>
        </w:tc>
        <w:tc>
          <w:tcPr>
            <w:tcW w:w="1666" w:type="dxa"/>
            <w:vAlign w:val="center"/>
          </w:tcPr>
          <w:p w14:paraId="1EB8C044" w14:textId="13A80ECE" w:rsidR="00B20196" w:rsidRPr="008D38AB" w:rsidRDefault="00B20196" w:rsidP="00B2019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7.0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5BDC7F51" w14:textId="5473D8B0" w:rsidR="00B20196" w:rsidRPr="008D38AB" w:rsidRDefault="00B20196" w:rsidP="00B2019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B20196" w:rsidRPr="008D38AB" w14:paraId="3F6FB59B" w14:textId="350D286F" w:rsidTr="008D38AB">
        <w:trPr>
          <w:trHeight w:hRule="exact" w:val="227"/>
        </w:trPr>
        <w:tc>
          <w:tcPr>
            <w:tcW w:w="6697" w:type="dxa"/>
            <w:vAlign w:val="center"/>
          </w:tcPr>
          <w:p w14:paraId="1F1952B8" w14:textId="1445F99A" w:rsidR="00B20196" w:rsidRPr="008D38AB" w:rsidRDefault="00B20196" w:rsidP="00B2019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62 - Assicurazione Spese mediche da malattia in viaggio - validità territoriale mondo</w:t>
            </w:r>
          </w:p>
        </w:tc>
        <w:tc>
          <w:tcPr>
            <w:tcW w:w="1666" w:type="dxa"/>
            <w:vAlign w:val="center"/>
          </w:tcPr>
          <w:p w14:paraId="29871CFC" w14:textId="7AF3C3C0" w:rsidR="00B20196" w:rsidRPr="008D38AB" w:rsidRDefault="00B20196" w:rsidP="00B2019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1559" w:type="dxa"/>
            <w:vAlign w:val="center"/>
          </w:tcPr>
          <w:p w14:paraId="54D4F447" w14:textId="48DF8A5E" w:rsidR="00B20196" w:rsidRPr="008D38AB" w:rsidRDefault="00B20196" w:rsidP="00B2019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B20196" w:rsidRPr="008D38AB" w14:paraId="2297CD01" w14:textId="08AC2C5A" w:rsidTr="008D38AB">
        <w:trPr>
          <w:trHeight w:hRule="exact" w:val="227"/>
        </w:trPr>
        <w:tc>
          <w:tcPr>
            <w:tcW w:w="6697" w:type="dxa"/>
            <w:vAlign w:val="center"/>
          </w:tcPr>
          <w:p w14:paraId="3B96CEC8" w14:textId="7A9D1AC5" w:rsidR="00B20196" w:rsidRPr="008D38AB" w:rsidRDefault="00B20196" w:rsidP="00B2019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66 - Massimali e limiti garanzia bagaglio - validità territoriale mondo</w:t>
            </w:r>
          </w:p>
        </w:tc>
        <w:tc>
          <w:tcPr>
            <w:tcW w:w="1666" w:type="dxa"/>
            <w:vAlign w:val="center"/>
          </w:tcPr>
          <w:p w14:paraId="23878F79" w14:textId="662E3BC8" w:rsidR="00B20196" w:rsidRPr="008D38AB" w:rsidRDefault="008870DC" w:rsidP="00B2019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1.0</w:t>
            </w:r>
            <w:r w:rsidR="00B2019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B20196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502E2307" w14:textId="2CCC06B3" w:rsidR="00B20196" w:rsidRPr="008D38AB" w:rsidRDefault="00B20196" w:rsidP="00B2019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B20196" w:rsidRPr="008D38AB" w14:paraId="4866FA23" w14:textId="1502B570" w:rsidTr="00EA1860">
        <w:trPr>
          <w:trHeight w:hRule="exact" w:val="243"/>
        </w:trPr>
        <w:tc>
          <w:tcPr>
            <w:tcW w:w="6697" w:type="dxa"/>
            <w:vAlign w:val="center"/>
          </w:tcPr>
          <w:p w14:paraId="34A0741C" w14:textId="4EE9907B" w:rsidR="00B20196" w:rsidRPr="008D38AB" w:rsidRDefault="00B20196" w:rsidP="00B2019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69 - Massimali e limiti garanzia annullamento (infortunio e/o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malattia improvvisa)</w:t>
            </w:r>
          </w:p>
        </w:tc>
        <w:tc>
          <w:tcPr>
            <w:tcW w:w="1666" w:type="dxa"/>
            <w:vAlign w:val="center"/>
          </w:tcPr>
          <w:p w14:paraId="0A931A5C" w14:textId="00086F08" w:rsidR="00B20196" w:rsidRPr="008D38AB" w:rsidRDefault="008870DC" w:rsidP="00B2019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1.0</w:t>
            </w:r>
            <w:r w:rsidR="00B2019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B20196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23F740C3" w14:textId="21D852AB" w:rsidR="00B20196" w:rsidRPr="008D38AB" w:rsidRDefault="00B20196" w:rsidP="00B2019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B20196" w:rsidRPr="008D38AB" w14:paraId="491C9482" w14:textId="5F7C3FB8" w:rsidTr="00EC687B">
        <w:trPr>
          <w:trHeight w:hRule="exact" w:val="276"/>
        </w:trPr>
        <w:tc>
          <w:tcPr>
            <w:tcW w:w="6697" w:type="dxa"/>
            <w:vAlign w:val="center"/>
          </w:tcPr>
          <w:p w14:paraId="3196EBD4" w14:textId="74C91F0A" w:rsidR="00B20196" w:rsidRPr="008D38AB" w:rsidRDefault="00B20196" w:rsidP="00B2019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74 lett. A) - Assicurazione Assistenti di lingua straniera - spese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ediche da malattia</w:t>
            </w:r>
          </w:p>
        </w:tc>
        <w:tc>
          <w:tcPr>
            <w:tcW w:w="1666" w:type="dxa"/>
            <w:vAlign w:val="center"/>
          </w:tcPr>
          <w:p w14:paraId="05E1F910" w14:textId="5765785E" w:rsidR="00B20196" w:rsidRPr="008D38AB" w:rsidRDefault="00B20196" w:rsidP="00B2019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DA264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3CA56F9A" w14:textId="211CE1B8" w:rsidR="00B20196" w:rsidRPr="008D38AB" w:rsidRDefault="00B20196" w:rsidP="00B2019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B20196" w:rsidRPr="008D38AB" w14:paraId="63A1D3E0" w14:textId="31B74728" w:rsidTr="00EC687B">
        <w:trPr>
          <w:trHeight w:hRule="exact" w:val="294"/>
        </w:trPr>
        <w:tc>
          <w:tcPr>
            <w:tcW w:w="6697" w:type="dxa"/>
            <w:vAlign w:val="center"/>
          </w:tcPr>
          <w:p w14:paraId="687A13D2" w14:textId="22E66E03" w:rsidR="00B20196" w:rsidRPr="008D38AB" w:rsidRDefault="00B20196" w:rsidP="00B2019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74 lett. B) - Assicurazione Assistenti di lingua straniera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-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rimpatrio sanitario</w:t>
            </w:r>
          </w:p>
        </w:tc>
        <w:tc>
          <w:tcPr>
            <w:tcW w:w="1666" w:type="dxa"/>
            <w:vAlign w:val="center"/>
          </w:tcPr>
          <w:p w14:paraId="4EEE5BA3" w14:textId="4A5F0D9E" w:rsidR="00B20196" w:rsidRPr="008D38AB" w:rsidRDefault="00DA2641" w:rsidP="00B2019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="00B20196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  <w:p w14:paraId="608C8F6F" w14:textId="77777777" w:rsidR="00B20196" w:rsidRPr="00F25E8B" w:rsidRDefault="00B20196" w:rsidP="00B20196">
            <w:pPr>
              <w:spacing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2E573BE7" w14:textId="42981C90" w:rsidR="00B20196" w:rsidRPr="00F25E8B" w:rsidRDefault="00B20196" w:rsidP="00B20196">
            <w:pPr>
              <w:spacing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</w:tc>
        <w:tc>
          <w:tcPr>
            <w:tcW w:w="1559" w:type="dxa"/>
            <w:vAlign w:val="center"/>
          </w:tcPr>
          <w:p w14:paraId="5F3185B2" w14:textId="4624E885" w:rsidR="00B20196" w:rsidRPr="008D38AB" w:rsidRDefault="00B20196" w:rsidP="00B20196">
            <w:pPr>
              <w:pStyle w:val="TableParagraph"/>
              <w:spacing w:before="0" w:after="120"/>
              <w:ind w:right="48"/>
              <w:jc w:val="right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B20196" w:rsidRPr="008D38AB" w14:paraId="4F655A4B" w14:textId="09E2F866" w:rsidTr="00B457DB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524A12BD" w14:textId="70E5A3EA" w:rsidR="00B20196" w:rsidRPr="008D38AB" w:rsidRDefault="00B20196" w:rsidP="00B2019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ASSICURAZIONE DANNI AD OCCHIALI ED EFFETTI PERSONALI - VALIDITA' TERRITORIALE ITALIA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7EBDB8BE" w14:textId="5946DF60" w:rsidR="00B20196" w:rsidRPr="008D38AB" w:rsidRDefault="00B20196" w:rsidP="00B2019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</w:t>
            </w: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636028C2" w14:textId="6CCC8492" w:rsidR="00B20196" w:rsidRPr="008D38AB" w:rsidRDefault="00B20196" w:rsidP="00B2019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 offert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e</w:t>
            </w:r>
          </w:p>
        </w:tc>
      </w:tr>
      <w:tr w:rsidR="00B20196" w:rsidRPr="008D38AB" w14:paraId="447D0A6B" w14:textId="7B089428" w:rsidTr="00EC687B">
        <w:trPr>
          <w:trHeight w:hRule="exact" w:val="250"/>
        </w:trPr>
        <w:tc>
          <w:tcPr>
            <w:tcW w:w="6697" w:type="dxa"/>
            <w:vAlign w:val="center"/>
          </w:tcPr>
          <w:p w14:paraId="7E45C017" w14:textId="2E8A51C3" w:rsidR="00B20196" w:rsidRPr="008D38AB" w:rsidRDefault="00B20196" w:rsidP="00B20196">
            <w:pPr>
              <w:pStyle w:val="TableParagraph"/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71 - Assicurazione danni ad occhiali ed effetti personali - soggetti assicurati</w:t>
            </w:r>
          </w:p>
        </w:tc>
        <w:tc>
          <w:tcPr>
            <w:tcW w:w="1666" w:type="dxa"/>
            <w:vAlign w:val="center"/>
          </w:tcPr>
          <w:p w14:paraId="54E7322F" w14:textId="09F4DCEC" w:rsidR="00B20196" w:rsidRPr="008D38AB" w:rsidRDefault="00B20196" w:rsidP="00B20196">
            <w:pPr>
              <w:pStyle w:val="TableParagraph"/>
              <w:spacing w:before="0" w:after="120"/>
              <w:ind w:left="50" w:right="48"/>
              <w:jc w:val="center"/>
              <w:rPr>
                <w:rFonts w:asciiTheme="minorHAnsi" w:hAnsiTheme="minorHAnsi" w:cstheme="minorHAnsi"/>
                <w:sz w:val="16"/>
                <w:szCs w:val="16"/>
                <w:highlight w:val="yellow"/>
                <w:lang w:val="it-IT"/>
              </w:rPr>
            </w:pPr>
            <w:r w:rsidRPr="009B092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Alunni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/Operatori</w:t>
            </w:r>
            <w:r w:rsidRPr="009B092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328C223" w14:textId="79A3553C" w:rsidR="00B20196" w:rsidRPr="008D38AB" w:rsidRDefault="00B20196" w:rsidP="00B20196">
            <w:pPr>
              <w:spacing w:after="120"/>
              <w:ind w:left="50" w:right="13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9B092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Alunni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/Operatori</w:t>
            </w:r>
          </w:p>
        </w:tc>
      </w:tr>
      <w:tr w:rsidR="00B20196" w:rsidRPr="008D38AB" w14:paraId="5D408A01" w14:textId="1DAC7915" w:rsidTr="008D38AB">
        <w:trPr>
          <w:trHeight w:hRule="exact" w:val="227"/>
        </w:trPr>
        <w:tc>
          <w:tcPr>
            <w:tcW w:w="6697" w:type="dxa"/>
            <w:vAlign w:val="center"/>
          </w:tcPr>
          <w:p w14:paraId="24181ABB" w14:textId="2EA87508" w:rsidR="00B20196" w:rsidRDefault="00B20196" w:rsidP="00B20196">
            <w:pPr>
              <w:pStyle w:val="TableParagraph"/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72 - Massimali e limiti assicurazione danni ad occhiali ed effetti per</w:t>
            </w:r>
            <w:r w:rsidR="00195F1A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sonali</w:t>
            </w:r>
          </w:p>
          <w:p w14:paraId="0C058071" w14:textId="1E1EF134" w:rsidR="00B20196" w:rsidRPr="008D38AB" w:rsidRDefault="00B20196" w:rsidP="00B20196">
            <w:pPr>
              <w:pStyle w:val="TableParagraph"/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sonali </w:t>
            </w:r>
          </w:p>
        </w:tc>
        <w:tc>
          <w:tcPr>
            <w:tcW w:w="1666" w:type="dxa"/>
            <w:vAlign w:val="center"/>
          </w:tcPr>
          <w:p w14:paraId="4A1D3329" w14:textId="0FA86782" w:rsidR="00B20196" w:rsidRPr="008D38AB" w:rsidRDefault="008870DC" w:rsidP="00B2019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B2019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B20196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1773761D" w14:textId="5296AE05" w:rsidR="00B20196" w:rsidRPr="008D38AB" w:rsidRDefault="00B20196" w:rsidP="00B20196">
            <w:pPr>
              <w:spacing w:after="120"/>
              <w:ind w:left="50"/>
              <w:jc w:val="right"/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  <w:p w14:paraId="28CC7246" w14:textId="77777777" w:rsidR="00B20196" w:rsidRPr="008D38AB" w:rsidRDefault="00B20196" w:rsidP="00B20196">
            <w:pPr>
              <w:spacing w:after="120"/>
              <w:ind w:left="50"/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</w:pPr>
          </w:p>
          <w:p w14:paraId="7CADCF3A" w14:textId="4386E358" w:rsidR="00B20196" w:rsidRPr="008D38AB" w:rsidRDefault="00B20196" w:rsidP="00B20196">
            <w:pPr>
              <w:spacing w:after="120"/>
              <w:ind w:left="50"/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</w:pPr>
          </w:p>
        </w:tc>
      </w:tr>
      <w:tr w:rsidR="00B20196" w:rsidRPr="008D38AB" w14:paraId="56DC93D4" w14:textId="32F3D18B" w:rsidTr="00B457DB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0FFB279A" w14:textId="77777777" w:rsidR="00B20196" w:rsidRPr="008D38AB" w:rsidRDefault="00B20196" w:rsidP="00B2019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TUTELA LEGALE VALIDITA' TERRITORIALE MONDO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312AED41" w14:textId="7D06C009" w:rsidR="00B20196" w:rsidRPr="008D38AB" w:rsidRDefault="00B20196" w:rsidP="00B2019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</w:t>
            </w: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4EBA8382" w14:textId="22A80C4D" w:rsidR="00B20196" w:rsidRPr="008D38AB" w:rsidRDefault="00B20196" w:rsidP="00B2019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 offert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e</w:t>
            </w:r>
          </w:p>
        </w:tc>
      </w:tr>
      <w:tr w:rsidR="00B20196" w:rsidRPr="008D38AB" w14:paraId="5EA63FB5" w14:textId="459DE660" w:rsidTr="008D38AB">
        <w:trPr>
          <w:trHeight w:hRule="exact" w:val="227"/>
        </w:trPr>
        <w:tc>
          <w:tcPr>
            <w:tcW w:w="6697" w:type="dxa"/>
            <w:vAlign w:val="center"/>
          </w:tcPr>
          <w:p w14:paraId="611A6A4B" w14:textId="67932B75" w:rsidR="00B20196" w:rsidRPr="008D38AB" w:rsidRDefault="00B20196" w:rsidP="00B20196">
            <w:pPr>
              <w:pStyle w:val="TableParagraph"/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78 - Garanzie aggiuntive</w:t>
            </w:r>
          </w:p>
        </w:tc>
        <w:tc>
          <w:tcPr>
            <w:tcW w:w="1666" w:type="dxa"/>
            <w:vAlign w:val="center"/>
          </w:tcPr>
          <w:p w14:paraId="4D6CB69B" w14:textId="5A462229" w:rsidR="00B20196" w:rsidRPr="008D38AB" w:rsidRDefault="00B20196" w:rsidP="00B2019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Comprese</w:t>
            </w:r>
          </w:p>
        </w:tc>
        <w:tc>
          <w:tcPr>
            <w:tcW w:w="1559" w:type="dxa"/>
            <w:vAlign w:val="center"/>
          </w:tcPr>
          <w:p w14:paraId="559BDAD3" w14:textId="3DE6BD63" w:rsidR="00B20196" w:rsidRPr="008D38AB" w:rsidRDefault="00B20196" w:rsidP="00B20196">
            <w:pPr>
              <w:spacing w:after="120"/>
              <w:ind w:left="50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B20196" w:rsidRPr="008D38AB" w14:paraId="0CF6D80C" w14:textId="5726A459" w:rsidTr="008D38AB">
        <w:trPr>
          <w:trHeight w:hRule="exact" w:val="227"/>
        </w:trPr>
        <w:tc>
          <w:tcPr>
            <w:tcW w:w="6697" w:type="dxa"/>
            <w:vAlign w:val="center"/>
          </w:tcPr>
          <w:p w14:paraId="44971333" w14:textId="7EE9BA0B" w:rsidR="00B20196" w:rsidRPr="008D38AB" w:rsidRDefault="00B20196" w:rsidP="00B20196">
            <w:pPr>
              <w:pStyle w:val="TableParagraph"/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78.5 - Sanzioni Amministrative di vario genere </w:t>
            </w:r>
          </w:p>
        </w:tc>
        <w:tc>
          <w:tcPr>
            <w:tcW w:w="1666" w:type="dxa"/>
            <w:vAlign w:val="center"/>
          </w:tcPr>
          <w:p w14:paraId="72C865D0" w14:textId="640579D1" w:rsidR="00B20196" w:rsidRPr="008D38AB" w:rsidRDefault="00B20196" w:rsidP="00B2019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2.500,00</w:t>
            </w:r>
          </w:p>
        </w:tc>
        <w:tc>
          <w:tcPr>
            <w:tcW w:w="1559" w:type="dxa"/>
            <w:vAlign w:val="center"/>
          </w:tcPr>
          <w:p w14:paraId="007BC00E" w14:textId="57FC52F5" w:rsidR="00B20196" w:rsidRPr="008D38AB" w:rsidRDefault="00B20196" w:rsidP="00B20196">
            <w:pPr>
              <w:spacing w:after="120"/>
              <w:ind w:left="50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B20196" w:rsidRPr="008D38AB" w14:paraId="78E09B0A" w14:textId="268384C5" w:rsidTr="008D38AB">
        <w:trPr>
          <w:trHeight w:hRule="exact" w:val="227"/>
        </w:trPr>
        <w:tc>
          <w:tcPr>
            <w:tcW w:w="6697" w:type="dxa"/>
            <w:vAlign w:val="center"/>
          </w:tcPr>
          <w:p w14:paraId="2AE6F612" w14:textId="53975404" w:rsidR="00B20196" w:rsidRPr="008D38AB" w:rsidRDefault="00B20196" w:rsidP="00B20196">
            <w:pPr>
              <w:spacing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78.6 - Vertenze contrattuali  </w:t>
            </w:r>
          </w:p>
        </w:tc>
        <w:tc>
          <w:tcPr>
            <w:tcW w:w="1666" w:type="dxa"/>
            <w:vAlign w:val="center"/>
          </w:tcPr>
          <w:p w14:paraId="797AD8EB" w14:textId="4FDAB2D4" w:rsidR="00B20196" w:rsidRPr="008D38AB" w:rsidRDefault="00B20196" w:rsidP="00B2019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5.000,00</w:t>
            </w:r>
          </w:p>
        </w:tc>
        <w:tc>
          <w:tcPr>
            <w:tcW w:w="1559" w:type="dxa"/>
            <w:vAlign w:val="center"/>
          </w:tcPr>
          <w:p w14:paraId="1E894F70" w14:textId="06077299" w:rsidR="00B20196" w:rsidRPr="008D38AB" w:rsidRDefault="00B20196" w:rsidP="00B20196">
            <w:pPr>
              <w:spacing w:after="120"/>
              <w:ind w:left="50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A2641" w:rsidRPr="008D38AB" w14:paraId="49D24280" w14:textId="77777777" w:rsidTr="008D38AB">
        <w:trPr>
          <w:trHeight w:hRule="exact" w:val="227"/>
        </w:trPr>
        <w:tc>
          <w:tcPr>
            <w:tcW w:w="6697" w:type="dxa"/>
            <w:vAlign w:val="center"/>
          </w:tcPr>
          <w:p w14:paraId="57B4C471" w14:textId="462F8251" w:rsidR="00DA2641" w:rsidRPr="00500C03" w:rsidRDefault="00DA2641" w:rsidP="00DA2641">
            <w:pPr>
              <w:spacing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Art. 78.9 – Rivalsa della Pubblica Amministrazione e Corte dei conti</w:t>
            </w:r>
          </w:p>
        </w:tc>
        <w:tc>
          <w:tcPr>
            <w:tcW w:w="1666" w:type="dxa"/>
            <w:vAlign w:val="center"/>
          </w:tcPr>
          <w:p w14:paraId="4CE0FF36" w14:textId="56339DEC" w:rsidR="00DA2641" w:rsidRPr="00500C03" w:rsidRDefault="00DA2641" w:rsidP="00DA264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500C0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5.000,00</w:t>
            </w:r>
          </w:p>
        </w:tc>
        <w:tc>
          <w:tcPr>
            <w:tcW w:w="1559" w:type="dxa"/>
            <w:vAlign w:val="center"/>
          </w:tcPr>
          <w:p w14:paraId="6EABA47D" w14:textId="581AE3C3" w:rsidR="00DA2641" w:rsidRPr="00500C03" w:rsidRDefault="00DA2641" w:rsidP="00DA2641">
            <w:pPr>
              <w:spacing w:after="120"/>
              <w:ind w:left="50"/>
              <w:jc w:val="right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pPr>
            <w:r w:rsidRPr="00500C03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500C03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500C03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500C03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500C03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500C03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500C03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500C03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500C03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500C03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A2641" w:rsidRPr="008D38AB" w14:paraId="623ACAFC" w14:textId="77777777" w:rsidTr="008D38AB">
        <w:trPr>
          <w:trHeight w:hRule="exact" w:val="227"/>
        </w:trPr>
        <w:tc>
          <w:tcPr>
            <w:tcW w:w="6697" w:type="dxa"/>
            <w:vAlign w:val="center"/>
          </w:tcPr>
          <w:p w14:paraId="3F6317DA" w14:textId="78B7BBB4" w:rsidR="00DA2641" w:rsidRPr="008D38AB" w:rsidRDefault="00DA2641" w:rsidP="00DA2641">
            <w:pPr>
              <w:spacing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Art. 80 - Massimale assicurato per singolo sinistro</w:t>
            </w:r>
          </w:p>
        </w:tc>
        <w:tc>
          <w:tcPr>
            <w:tcW w:w="1666" w:type="dxa"/>
            <w:vAlign w:val="center"/>
          </w:tcPr>
          <w:p w14:paraId="5796DD43" w14:textId="0CB88E64" w:rsidR="00DA2641" w:rsidRPr="008D38AB" w:rsidRDefault="002D48B6" w:rsidP="00DA264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50</w:t>
            </w:r>
            <w:r w:rsidR="00DA2641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51B32FBA" w14:textId="66C41924" w:rsidR="00DA2641" w:rsidRPr="008D38AB" w:rsidRDefault="00DA2641" w:rsidP="00DA2641">
            <w:pPr>
              <w:spacing w:after="120"/>
              <w:ind w:left="50"/>
              <w:jc w:val="right"/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DA2641" w:rsidRPr="008D38AB" w14:paraId="3C7FF3AD" w14:textId="14B940D0" w:rsidTr="00B457DB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5BA8CF95" w14:textId="12D98C6F" w:rsidR="00DA2641" w:rsidRPr="008D38AB" w:rsidRDefault="00DA2641" w:rsidP="00DA264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ASSICURAZIONE KASKO VEICOLI DEI REVISORI DEI CONTI - VALIDITA' TERRITORIALE ITALIA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76307831" w14:textId="23ECACEF" w:rsidR="00DA2641" w:rsidRPr="008D38AB" w:rsidRDefault="00DA2641" w:rsidP="00DA2641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</w:t>
            </w: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21F8217A" w14:textId="18F88791" w:rsidR="00DA2641" w:rsidRPr="008D38AB" w:rsidRDefault="00DA2641" w:rsidP="00DA2641">
            <w:pPr>
              <w:pStyle w:val="TableParagraph"/>
              <w:spacing w:before="0" w:after="120"/>
              <w:ind w:left="173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 offert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e</w:t>
            </w:r>
          </w:p>
        </w:tc>
      </w:tr>
      <w:tr w:rsidR="00DA2641" w:rsidRPr="008D38AB" w14:paraId="23CDC548" w14:textId="4729001A" w:rsidTr="008D38AB">
        <w:trPr>
          <w:trHeight w:hRule="exact" w:val="227"/>
        </w:trPr>
        <w:tc>
          <w:tcPr>
            <w:tcW w:w="6697" w:type="dxa"/>
            <w:vAlign w:val="center"/>
          </w:tcPr>
          <w:p w14:paraId="37CDF78C" w14:textId="2E3DDF85" w:rsidR="00DA2641" w:rsidRPr="008D38AB" w:rsidRDefault="00DA2641" w:rsidP="00DA2641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shd w:val="clear" w:color="auto" w:fill="FDE67E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88 - Oggetto dell’assicurazione</w:t>
            </w:r>
          </w:p>
        </w:tc>
        <w:tc>
          <w:tcPr>
            <w:tcW w:w="1666" w:type="dxa"/>
            <w:vAlign w:val="center"/>
          </w:tcPr>
          <w:p w14:paraId="739E87D4" w14:textId="4ECCBCDF" w:rsidR="00DA2641" w:rsidRPr="008D38AB" w:rsidRDefault="00150033" w:rsidP="00DA264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</w:t>
            </w:r>
            <w:r w:rsidR="00DA2641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revista</w:t>
            </w:r>
          </w:p>
        </w:tc>
        <w:tc>
          <w:tcPr>
            <w:tcW w:w="1559" w:type="dxa"/>
            <w:vAlign w:val="center"/>
          </w:tcPr>
          <w:p w14:paraId="0AF5BF2D" w14:textId="6D5298C4" w:rsidR="00DA2641" w:rsidRPr="008D38AB" w:rsidRDefault="00DA2641" w:rsidP="00DA264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</w:p>
        </w:tc>
      </w:tr>
      <w:tr w:rsidR="00DA2641" w:rsidRPr="008D38AB" w14:paraId="769C0D8D" w14:textId="10B3D55A" w:rsidTr="008D38AB">
        <w:trPr>
          <w:trHeight w:hRule="exact" w:val="227"/>
        </w:trPr>
        <w:tc>
          <w:tcPr>
            <w:tcW w:w="6697" w:type="dxa"/>
            <w:vAlign w:val="center"/>
          </w:tcPr>
          <w:p w14:paraId="13B401B4" w14:textId="1FB3EB11" w:rsidR="00DA2641" w:rsidRPr="008D38AB" w:rsidRDefault="00DA2641" w:rsidP="00DA2641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89 - Somma assicurata a primo rischio assoluto</w:t>
            </w:r>
          </w:p>
        </w:tc>
        <w:tc>
          <w:tcPr>
            <w:tcW w:w="1666" w:type="dxa"/>
            <w:vAlign w:val="center"/>
          </w:tcPr>
          <w:p w14:paraId="7BB1FF4C" w14:textId="3B2735C4" w:rsidR="00DA2641" w:rsidRPr="008D38AB" w:rsidRDefault="00150033" w:rsidP="00DA264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</w:t>
            </w:r>
            <w:r w:rsidR="00DA2641" w:rsidRPr="008D38A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revista</w:t>
            </w:r>
          </w:p>
        </w:tc>
        <w:tc>
          <w:tcPr>
            <w:tcW w:w="1559" w:type="dxa"/>
            <w:vAlign w:val="center"/>
          </w:tcPr>
          <w:p w14:paraId="5E0C936B" w14:textId="628EA034" w:rsidR="00DA2641" w:rsidRPr="008D38AB" w:rsidRDefault="00DA2641" w:rsidP="00DA264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bookmarkStart w:id="0" w:name="_GoBack"/>
            <w:bookmarkEnd w:id="0"/>
          </w:p>
        </w:tc>
      </w:tr>
    </w:tbl>
    <w:p w14:paraId="1151904B" w14:textId="77777777" w:rsidR="00BE06E9" w:rsidRPr="009F0AD4" w:rsidRDefault="00BE06E9" w:rsidP="00392F5D">
      <w:pPr>
        <w:ind w:left="-284"/>
        <w:rPr>
          <w:rFonts w:asciiTheme="minorHAnsi" w:hAnsiTheme="minorHAnsi" w:cstheme="minorHAnsi"/>
          <w:b/>
          <w:sz w:val="4"/>
          <w:szCs w:val="4"/>
        </w:rPr>
      </w:pPr>
    </w:p>
    <w:tbl>
      <w:tblPr>
        <w:tblStyle w:val="TableNormal"/>
        <w:tblW w:w="9922" w:type="dxa"/>
        <w:tblInd w:w="420" w:type="dxa"/>
        <w:tblBorders>
          <w:top w:val="single" w:sz="5" w:space="0" w:color="BBBBBB"/>
          <w:left w:val="single" w:sz="5" w:space="0" w:color="BBBBBB"/>
          <w:bottom w:val="single" w:sz="5" w:space="0" w:color="BBBBBB"/>
          <w:right w:val="single" w:sz="5" w:space="0" w:color="BBBBBB"/>
          <w:insideH w:val="single" w:sz="5" w:space="0" w:color="BBBBBB"/>
          <w:insideV w:val="single" w:sz="5" w:space="0" w:color="BBBBBB"/>
        </w:tblBorders>
        <w:tblLayout w:type="fixed"/>
        <w:tblLook w:val="01E0" w:firstRow="1" w:lastRow="1" w:firstColumn="1" w:lastColumn="1" w:noHBand="0" w:noVBand="0"/>
      </w:tblPr>
      <w:tblGrid>
        <w:gridCol w:w="6697"/>
        <w:gridCol w:w="1666"/>
        <w:gridCol w:w="1559"/>
      </w:tblGrid>
      <w:tr w:rsidR="004973BC" w:rsidRPr="008D38AB" w14:paraId="3DF08591" w14:textId="77777777" w:rsidTr="00425AAF">
        <w:trPr>
          <w:trHeight w:hRule="exact" w:val="32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6C6202CE" w14:textId="37931AE0" w:rsidR="004973BC" w:rsidRPr="008D38AB" w:rsidRDefault="004973BC" w:rsidP="00E73757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LTRE PRESTAZIONI COMPLEMENTARI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071297B1" w14:textId="058262D6" w:rsidR="004973BC" w:rsidRPr="008D38AB" w:rsidRDefault="004973BC" w:rsidP="00E73757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78728F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SÌ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6F5228B4" w14:textId="6CEE5A77" w:rsidR="004973BC" w:rsidRPr="008D38AB" w:rsidRDefault="004973BC" w:rsidP="00E73757">
            <w:pPr>
              <w:pStyle w:val="TableParagraph"/>
              <w:spacing w:before="0" w:after="120"/>
              <w:ind w:left="173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NO</w:t>
            </w:r>
          </w:p>
        </w:tc>
      </w:tr>
      <w:tr w:rsidR="004973BC" w:rsidRPr="008D38AB" w14:paraId="141EDA5A" w14:textId="77777777" w:rsidTr="00E73757">
        <w:trPr>
          <w:trHeight w:hRule="exact" w:val="227"/>
        </w:trPr>
        <w:tc>
          <w:tcPr>
            <w:tcW w:w="6697" w:type="dxa"/>
            <w:vAlign w:val="center"/>
          </w:tcPr>
          <w:p w14:paraId="4F40CF09" w14:textId="2F6A6503" w:rsidR="004973BC" w:rsidRPr="008D38AB" w:rsidRDefault="00574FC9" w:rsidP="00E73757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shd w:val="clear" w:color="auto" w:fill="FDE67E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Emissione polizze, modulistica e guide per la Scuola e gli assicurati su piattaforma dedicata</w:t>
            </w:r>
          </w:p>
        </w:tc>
        <w:tc>
          <w:tcPr>
            <w:tcW w:w="1666" w:type="dxa"/>
            <w:vAlign w:val="center"/>
          </w:tcPr>
          <w:p w14:paraId="0453716D" w14:textId="64AC6C9D" w:rsidR="004973BC" w:rsidRPr="008D38AB" w:rsidRDefault="00A84CBF" w:rsidP="00E73757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0331E52" w14:textId="027B9A02" w:rsidR="004973BC" w:rsidRPr="008D38AB" w:rsidRDefault="00A84CBF" w:rsidP="00E73757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4973BC" w:rsidRPr="008D38AB" w14:paraId="50BDD80B" w14:textId="77777777" w:rsidTr="00E73757">
        <w:trPr>
          <w:trHeight w:hRule="exact" w:val="227"/>
        </w:trPr>
        <w:tc>
          <w:tcPr>
            <w:tcW w:w="6697" w:type="dxa"/>
            <w:vAlign w:val="center"/>
          </w:tcPr>
          <w:p w14:paraId="7EAB68C3" w14:textId="03B480B5" w:rsidR="004973BC" w:rsidRPr="008D38AB" w:rsidRDefault="00425AAF" w:rsidP="00E73757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Gestione sinistri </w:t>
            </w:r>
            <w:r w:rsidR="00574FC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su piattaforma dedicata</w:t>
            </w:r>
          </w:p>
        </w:tc>
        <w:tc>
          <w:tcPr>
            <w:tcW w:w="1666" w:type="dxa"/>
            <w:vAlign w:val="center"/>
          </w:tcPr>
          <w:p w14:paraId="10DEF847" w14:textId="45CF9DC6" w:rsidR="004973BC" w:rsidRPr="008D38AB" w:rsidRDefault="00A84CBF" w:rsidP="00E73757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4E783F3" w14:textId="5ACFEA42" w:rsidR="004973BC" w:rsidRPr="008D38AB" w:rsidRDefault="00A84CBF" w:rsidP="00E73757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425AAF" w:rsidRPr="008D38AB" w14:paraId="78B8231C" w14:textId="77777777" w:rsidTr="00E73757">
        <w:trPr>
          <w:trHeight w:hRule="exact" w:val="227"/>
        </w:trPr>
        <w:tc>
          <w:tcPr>
            <w:tcW w:w="6697" w:type="dxa"/>
            <w:vAlign w:val="center"/>
          </w:tcPr>
          <w:p w14:paraId="56773370" w14:textId="69B80BEC" w:rsidR="00425AAF" w:rsidRDefault="00425AAF" w:rsidP="00425AAF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Consultazione on line dei sinistri denunciati anche dopo la scadenza della polizza </w:t>
            </w:r>
          </w:p>
        </w:tc>
        <w:tc>
          <w:tcPr>
            <w:tcW w:w="1666" w:type="dxa"/>
            <w:vAlign w:val="center"/>
          </w:tcPr>
          <w:p w14:paraId="35FD3870" w14:textId="48E48D7F" w:rsidR="00425AAF" w:rsidRPr="008D38AB" w:rsidRDefault="00A84CBF" w:rsidP="00425AAF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E6AF7FA" w14:textId="755AD445" w:rsidR="00425AAF" w:rsidRPr="008D38AB" w:rsidRDefault="00A84CBF" w:rsidP="00425AAF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8D38AB">
              <w:rPr>
                <w:rFonts w:asciiTheme="minorHAnsi" w:eastAsia="Times New Roman" w:hAnsiTheme="minorHAnsi" w:cstheme="minorHAnsi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</w:tbl>
    <w:p w14:paraId="5BBE1CB1" w14:textId="08F176F2" w:rsidR="00A07BC2" w:rsidRDefault="00916D07" w:rsidP="00AA72FB">
      <w:pPr>
        <w:pStyle w:val="Corpotesto"/>
        <w:spacing w:before="94"/>
        <w:jc w:val="center"/>
        <w:rPr>
          <w:rFonts w:asciiTheme="minorHAnsi" w:hAnsiTheme="minorHAnsi" w:cstheme="minorHAnsi"/>
          <w:sz w:val="20"/>
          <w:szCs w:val="20"/>
          <w:lang w:val="it-IT"/>
        </w:rPr>
      </w:pPr>
      <w:r w:rsidRPr="00D57E77">
        <w:rPr>
          <w:rFonts w:asciiTheme="minorHAnsi" w:hAnsiTheme="minorHAnsi" w:cstheme="minorHAnsi"/>
          <w:sz w:val="20"/>
          <w:szCs w:val="20"/>
          <w:lang w:val="it-IT"/>
        </w:rPr>
        <w:t xml:space="preserve">Tabella indennizzi </w:t>
      </w:r>
      <w:r w:rsidR="00AA72FB">
        <w:rPr>
          <w:rFonts w:asciiTheme="minorHAnsi" w:hAnsiTheme="minorHAnsi" w:cstheme="minorHAnsi"/>
          <w:sz w:val="20"/>
          <w:szCs w:val="20"/>
          <w:lang w:val="it-IT"/>
        </w:rPr>
        <w:t xml:space="preserve">per ogni singolo punto di </w:t>
      </w:r>
      <w:r w:rsidRPr="00D57E77">
        <w:rPr>
          <w:rFonts w:asciiTheme="minorHAnsi" w:hAnsiTheme="minorHAnsi" w:cstheme="minorHAnsi"/>
          <w:sz w:val="20"/>
          <w:szCs w:val="20"/>
          <w:lang w:val="it-IT"/>
        </w:rPr>
        <w:t xml:space="preserve">invalidità permanente </w:t>
      </w:r>
      <w:r w:rsidR="003620DC"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</w:p>
    <w:tbl>
      <w:tblPr>
        <w:tblW w:w="10632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890"/>
        <w:gridCol w:w="647"/>
        <w:gridCol w:w="466"/>
        <w:gridCol w:w="890"/>
        <w:gridCol w:w="731"/>
        <w:gridCol w:w="487"/>
        <w:gridCol w:w="850"/>
        <w:gridCol w:w="851"/>
        <w:gridCol w:w="425"/>
        <w:gridCol w:w="850"/>
        <w:gridCol w:w="851"/>
        <w:gridCol w:w="567"/>
        <w:gridCol w:w="850"/>
        <w:gridCol w:w="851"/>
      </w:tblGrid>
      <w:tr w:rsidR="00392F5D" w:rsidRPr="00074907" w14:paraId="6E1B2682" w14:textId="1683ED05" w:rsidTr="00F340FA">
        <w:trPr>
          <w:trHeight w:hRule="exact" w:val="31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2D5C291C" w14:textId="77777777" w:rsidR="00392F5D" w:rsidRPr="00074907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B72C44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</w:tcPr>
          <w:p w14:paraId="1DB3FDA9" w14:textId="237B7715" w:rsidR="00392F5D" w:rsidRPr="00B72C44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B72C44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 xml:space="preserve">Indennità di riferimento € 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43A1E46C" w14:textId="193DFA2B" w:rsidR="00392F5D" w:rsidRPr="00074907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B72C44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34C4E77D" w14:textId="77777777" w:rsidR="00392F5D" w:rsidRPr="00074907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B72C44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</w:tcPr>
          <w:p w14:paraId="04FEDD84" w14:textId="63A6F5C4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di riferimento €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00F1819A" w14:textId="0EA4A7CD" w:rsidR="00392F5D" w:rsidRPr="00074907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  <w:lang w:val="it-IT" w:eastAsia="it-IT" w:bidi="it-IT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4C05A698" w14:textId="77777777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0FD4F129" w14:textId="354A1DD9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di riferimento €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0DAE10C4" w14:textId="62B60588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77346BF6" w14:textId="51579038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311EB3CE" w14:textId="07D75371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di riferimento €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0B5EFF1" w14:textId="6060CCF1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01E4ADFF" w14:textId="0E334A4C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CF3C00A" w14:textId="422D82FB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di riferimento €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E28A577" w14:textId="2375D96F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</w:p>
        </w:tc>
      </w:tr>
      <w:tr w:rsidR="00392F5D" w:rsidRPr="00074907" w14:paraId="6BDC3B67" w14:textId="5860BF77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A14922" w14:textId="77777777" w:rsidR="00392F5D" w:rsidRPr="00074907" w:rsidRDefault="00392F5D" w:rsidP="00392F5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5D4A8" w14:textId="469BF3DA" w:rsidR="00392F5D" w:rsidRPr="00646DD0" w:rsidRDefault="006975EF" w:rsidP="00646DD0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640,00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07F533A" w14:textId="77323BFA" w:rsidR="00392F5D" w:rsidRPr="005F48E2" w:rsidRDefault="00CA1D89" w:rsidP="00392F5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A8A28C" w14:textId="77777777" w:rsidR="00392F5D" w:rsidRPr="00074907" w:rsidRDefault="00392F5D" w:rsidP="00392F5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030C4" w14:textId="5A9F7CA8" w:rsidR="00392F5D" w:rsidRPr="00EE04A0" w:rsidRDefault="00CF6BFC" w:rsidP="00392F5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</w:t>
            </w:r>
            <w:r w:rsidR="00F71D95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3.600</w:t>
            </w: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70C3D5" w14:textId="7E246327" w:rsidR="00392F5D" w:rsidRPr="005F48E2" w:rsidRDefault="00751FFC" w:rsidP="00392F5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15763A" w14:textId="77777777" w:rsidR="00392F5D" w:rsidRPr="00074907" w:rsidRDefault="00392F5D" w:rsidP="00392F5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658396" w14:textId="0EB87AEF" w:rsidR="00392F5D" w:rsidRPr="00EE04A0" w:rsidRDefault="002330D9" w:rsidP="00392F5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96.320</w:t>
            </w:r>
            <w:r w:rsidR="00EA53F0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929C7B" w14:textId="6D40E710" w:rsidR="00392F5D" w:rsidRPr="005F48E2" w:rsidRDefault="00392F5D" w:rsidP="00392F5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75D647" w14:textId="0C6E4E7B" w:rsidR="00392F5D" w:rsidRPr="00074907" w:rsidRDefault="00392F5D" w:rsidP="00392F5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AA31E5" w14:textId="18183754" w:rsidR="00392F5D" w:rsidRPr="00EE04A0" w:rsidRDefault="00702626" w:rsidP="00392F5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2330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75E67C" w14:textId="3D3B7D9F" w:rsidR="00392F5D" w:rsidRPr="00037B1B" w:rsidRDefault="00392F5D" w:rsidP="00392F5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48D857" w14:textId="3EC2E271" w:rsidR="00392F5D" w:rsidRPr="00074907" w:rsidRDefault="00392F5D" w:rsidP="00392F5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03349" w14:textId="272E1A8A" w:rsidR="00392F5D" w:rsidRPr="00EE04A0" w:rsidRDefault="00702626" w:rsidP="00392F5D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E0E07" w14:textId="6EAC7B7D" w:rsidR="00392F5D" w:rsidRPr="00037B1B" w:rsidRDefault="00392F5D" w:rsidP="00392F5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22EFB6E3" w14:textId="548CD532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ADFCDFC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09D56" w14:textId="6BA002F6" w:rsidR="009106A8" w:rsidRPr="00646DD0" w:rsidRDefault="009106A8" w:rsidP="00646DD0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1.</w:t>
            </w:r>
            <w:r w:rsidR="006975EF"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28</w:t>
            </w:r>
            <w:r w:rsidR="001546BD"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0</w:t>
            </w:r>
            <w:r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6EE2837" w14:textId="75CBF91C" w:rsidR="009106A8" w:rsidRPr="005F48E2" w:rsidRDefault="009106A8" w:rsidP="009106A8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89C6EF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045A06" w14:textId="50660D8F" w:rsidR="009106A8" w:rsidRPr="00EE04A0" w:rsidRDefault="00F71D95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36.000</w:t>
            </w:r>
            <w:r w:rsidR="00CF6BFC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A18988" w14:textId="50FB9808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25DD8E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B15E6F" w14:textId="7454981A" w:rsidR="009106A8" w:rsidRPr="00EE04A0" w:rsidRDefault="002330D9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99.840</w:t>
            </w:r>
            <w:r w:rsidR="00EA53F0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7EEEF" w14:textId="6DED36B6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80BDF7" w14:textId="7B2C1135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0466F2" w14:textId="096EEF18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2330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35E0A4" w14:textId="2E4F1ACC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EE574A" w14:textId="2718104B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771A5" w14:textId="586D71C4" w:rsidR="009106A8" w:rsidRPr="00EE04A0" w:rsidRDefault="008C666B" w:rsidP="009106A8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320</w:t>
            </w:r>
            <w:r w:rsidR="0070262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BB0E9" w14:textId="6A0A57F4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063809F6" w14:textId="3C1EBB01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147E42D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D149C5" w14:textId="0FD74C7A" w:rsidR="009106A8" w:rsidRPr="00646DD0" w:rsidRDefault="006975EF" w:rsidP="00646DD0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1.920</w:t>
            </w:r>
            <w:r w:rsidR="009106A8"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0977A7" w14:textId="5740B0F3" w:rsidR="009106A8" w:rsidRPr="005F48E2" w:rsidRDefault="009106A8" w:rsidP="009106A8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400B52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E02C9" w14:textId="543031F3" w:rsidR="009106A8" w:rsidRPr="00EE04A0" w:rsidRDefault="00F71D95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38.400</w:t>
            </w:r>
            <w:r w:rsidR="00CF6BFC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F37D5" w14:textId="44FE8054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0DC7B6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B36929" w14:textId="03102602" w:rsidR="009106A8" w:rsidRPr="00EE04A0" w:rsidRDefault="002330D9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103.360</w:t>
            </w:r>
            <w:r w:rsidR="00EA53F0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8C1D48" w14:textId="4058E585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D60DC7" w14:textId="78619A5F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DB7ADD" w14:textId="4565FB2B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4A88D" w14:textId="2BC3DC60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53597" w14:textId="6AF7D3C9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5E2BB" w14:textId="48E7F224" w:rsidR="009106A8" w:rsidRPr="00EE04A0" w:rsidRDefault="00702626" w:rsidP="009106A8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8DF79" w14:textId="29DD1B10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08EA6150" w14:textId="43A1CAB9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EE2D6AB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7028D5" w14:textId="6CA22490" w:rsidR="009106A8" w:rsidRPr="00646DD0" w:rsidRDefault="006975EF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2.880</w:t>
            </w:r>
            <w:r w:rsidR="009106A8"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F522FB8" w14:textId="6307EF31" w:rsidR="009106A8" w:rsidRPr="005F48E2" w:rsidRDefault="009106A8" w:rsidP="009106A8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D7844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8346E" w14:textId="53ED69D7" w:rsidR="009106A8" w:rsidRPr="00EE04A0" w:rsidRDefault="00CF6BFC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</w:t>
            </w:r>
            <w:r w:rsidR="00F07C66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0.800</w:t>
            </w: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FB9B0C" w14:textId="4D0DC4EA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80D19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9B6E19" w14:textId="6D85A191" w:rsidR="009106A8" w:rsidRPr="00EE04A0" w:rsidRDefault="002330D9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106.880</w:t>
            </w:r>
            <w:r w:rsidR="00EA53F0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B26EFD" w14:textId="2D69ED78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DB6BC8" w14:textId="77885CD0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2A20F" w14:textId="58E92674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A57CB" w14:textId="13EA27AB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00173" w14:textId="3C42FDAB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4771E" w14:textId="2E78604E" w:rsidR="009106A8" w:rsidRPr="00EE04A0" w:rsidRDefault="00702626" w:rsidP="009106A8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EAE3AB" w14:textId="2263EC1D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7158AE58" w14:textId="3E2CD40A" w:rsidTr="00F340FA">
        <w:trPr>
          <w:trHeight w:hRule="exact" w:val="3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A4025F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B0ED4" w14:textId="43D1C124" w:rsidR="009106A8" w:rsidRPr="00646DD0" w:rsidRDefault="006975EF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3.840</w:t>
            </w:r>
            <w:r w:rsidR="009106A8"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8FBB4DB" w14:textId="63DB3AC9" w:rsidR="009106A8" w:rsidRPr="005F48E2" w:rsidRDefault="009106A8" w:rsidP="009106A8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55EDD5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91AC3" w14:textId="547FB51C" w:rsidR="009106A8" w:rsidRPr="00EE04A0" w:rsidRDefault="00F07C66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43.200</w:t>
            </w:r>
            <w:r w:rsidR="00CF6BFC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91C7AA" w14:textId="01101743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5A2F1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68DDC0" w14:textId="614C2A50" w:rsidR="009106A8" w:rsidRPr="00EE04A0" w:rsidRDefault="00EA53F0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2330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9EF1AC" w14:textId="53C7D961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1005A9" w14:textId="33A51FBD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B6086D" w14:textId="3F1A90AE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A3C64" w14:textId="190087F7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6E03E1" w14:textId="34D6FC4F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7B71D" w14:textId="10EEA844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F50F5" w14:textId="6E65C9F5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73F35887" w14:textId="2461B23A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2256BDD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9C6BE4" w14:textId="6E4EC480" w:rsidR="009106A8" w:rsidRPr="00646DD0" w:rsidRDefault="006975EF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4.800</w:t>
            </w:r>
            <w:r w:rsidR="00350D84"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0A7EDE8" w14:textId="6224C4BD" w:rsidR="009106A8" w:rsidRPr="005F48E2" w:rsidRDefault="009106A8" w:rsidP="009106A8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5E910E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12297" w14:textId="5BE027A5" w:rsidR="009106A8" w:rsidRPr="00EE04A0" w:rsidRDefault="00F07C66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46.400</w:t>
            </w:r>
            <w:r w:rsidR="00CF6BFC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EFB3A1" w14:textId="3264983D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CB16C2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34E047" w14:textId="0F09378F" w:rsidR="009106A8" w:rsidRPr="00EE04A0" w:rsidRDefault="002330D9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320.000,00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6CA1F4" w14:textId="34EB2E56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8CC86E" w14:textId="2BFCE979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F1E61F" w14:textId="5638BCA7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92372" w14:textId="446CD517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61C03" w14:textId="560B8C10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D7661" w14:textId="3052939B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F3223" w14:textId="5201A966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0210F01A" w14:textId="2333451A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982575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29B0C1" w14:textId="11BBD42E" w:rsidR="009106A8" w:rsidRPr="00646DD0" w:rsidRDefault="006975EF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6.4</w:t>
            </w:r>
            <w:r w:rsidR="00350D84"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CE1E16E" w14:textId="06E3CC85" w:rsidR="009106A8" w:rsidRPr="005F48E2" w:rsidRDefault="009106A8" w:rsidP="009106A8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21054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8D132" w14:textId="79EA3A00" w:rsidR="009106A8" w:rsidRPr="00EE04A0" w:rsidRDefault="00F07C66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49.600</w:t>
            </w:r>
            <w:r w:rsidR="00EC4F41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9386A" w14:textId="7008F12A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460271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D86AE9" w14:textId="2B885B8C" w:rsidR="009106A8" w:rsidRPr="00EE04A0" w:rsidRDefault="002330D9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320.000,00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5DA6B2" w14:textId="3D5D79C0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8A5FE3" w14:textId="26E1E84F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8D48E0" w14:textId="744B9CED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99929F" w14:textId="1E379C57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31A92A" w14:textId="3DA199E4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33B0C2" w14:textId="632F58C1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ECEDD" w14:textId="24CC8F63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74035DF3" w14:textId="6482B4A6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ED7BEF4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527749" w14:textId="4F79B127" w:rsidR="009106A8" w:rsidRPr="00646DD0" w:rsidRDefault="006975EF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8.000</w:t>
            </w:r>
            <w:r w:rsidR="00350D84"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5C5889D" w14:textId="166EBCEC" w:rsidR="009106A8" w:rsidRPr="005F48E2" w:rsidRDefault="009106A8" w:rsidP="009106A8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169DB7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73FDE" w14:textId="23DB6A35" w:rsidR="009106A8" w:rsidRPr="00EE04A0" w:rsidRDefault="00F07C66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52.800</w:t>
            </w:r>
            <w:r w:rsidR="00EC4F41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AD558A" w14:textId="2D1E253C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B763BA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79B32E" w14:textId="3964A47E" w:rsidR="009106A8" w:rsidRPr="00EE04A0" w:rsidRDefault="002330D9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320.000,00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E72062" w14:textId="461492CA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DBD908" w14:textId="036DC87E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21E258" w14:textId="31C62F28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B916A" w14:textId="567565EF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F52D07" w14:textId="4D9AD2F3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D1DF7" w14:textId="2D495711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91F46" w14:textId="56A5A0EE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3803E171" w14:textId="47116CA3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0382F95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28C39" w14:textId="49543D3A" w:rsidR="009106A8" w:rsidRPr="00646DD0" w:rsidRDefault="006975EF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9.600</w:t>
            </w:r>
            <w:r w:rsidR="00350D84" w:rsidRPr="00646DD0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6864E28" w14:textId="43B70549" w:rsidR="009106A8" w:rsidRPr="005F48E2" w:rsidRDefault="009106A8" w:rsidP="009106A8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712502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B86B9" w14:textId="325DC90E" w:rsidR="009106A8" w:rsidRPr="00EE04A0" w:rsidRDefault="00F07C66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56.000</w:t>
            </w:r>
            <w:r w:rsidR="00EC4F41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A57459" w14:textId="77AA1604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6D6422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A7321D" w14:textId="6635384E" w:rsidR="009106A8" w:rsidRPr="00EE04A0" w:rsidRDefault="002330D9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320.000,00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FB6868" w14:textId="1E5039A2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3A3A22" w14:textId="1AA47C24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D4FBA7" w14:textId="3109E770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F7B9D" w14:textId="70D461BB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C6EC37" w14:textId="362660E2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0DCCF" w14:textId="533E2348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18980" w14:textId="2B1BADBE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608A98FB" w14:textId="3E84B6A3" w:rsidTr="00F340FA">
        <w:trPr>
          <w:trHeight w:hRule="exact" w:val="3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EC89CA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7E631" w14:textId="4AE57F35" w:rsidR="009106A8" w:rsidRPr="00EE04A0" w:rsidRDefault="00350D84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</w:t>
            </w:r>
            <w:r w:rsidR="006975E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1.200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86EC6C7" w14:textId="7CDA4437" w:rsidR="009106A8" w:rsidRPr="005F48E2" w:rsidRDefault="009106A8" w:rsidP="009106A8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CC8334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A70C5D" w14:textId="5C4013C3" w:rsidR="009106A8" w:rsidRPr="00EE04A0" w:rsidRDefault="00F07C66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59.200</w:t>
            </w:r>
            <w:r w:rsidR="00EC4F41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D24398" w14:textId="620C3701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781907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64F04A" w14:textId="6EA27014" w:rsidR="009106A8" w:rsidRPr="00EE04A0" w:rsidRDefault="002330D9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320.000,00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CAC066" w14:textId="11186338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63436A" w14:textId="01B0ADD6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1E0F27" w14:textId="0314734C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66B6C" w14:textId="1EB62FF5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381640" w14:textId="5F163B1B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A48E1" w14:textId="50C09619" w:rsidR="009106A8" w:rsidRPr="00EE04A0" w:rsidRDefault="00046063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F5B78" w14:textId="5FE51F59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481E74BB" w14:textId="5944C350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01BCCB2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E01824" w14:textId="0E0A0D0B" w:rsidR="009106A8" w:rsidRPr="00EE04A0" w:rsidRDefault="00350D84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</w:t>
            </w:r>
            <w:r w:rsidR="006975EF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2.800</w:t>
            </w: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8897A4" w14:textId="7EC6DB82" w:rsidR="009106A8" w:rsidRPr="005F48E2" w:rsidRDefault="009106A8" w:rsidP="009106A8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2E3349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DE5AA" w14:textId="4544E550" w:rsidR="009106A8" w:rsidRPr="00EE04A0" w:rsidRDefault="00F07C66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62.400</w:t>
            </w:r>
            <w:r w:rsidR="00EC4F41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26703" w14:textId="68920DF2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E6C2B8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C8E484" w14:textId="29392965" w:rsidR="009106A8" w:rsidRPr="00EE04A0" w:rsidRDefault="002330D9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320.000,00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565D8C" w14:textId="05F795B0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F33D00" w14:textId="755E03A5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77E073" w14:textId="58B991F3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3501E" w14:textId="4E5A8892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EA5F23" w14:textId="0CB40EAA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0A6DF" w14:textId="6636F35A" w:rsidR="009106A8" w:rsidRPr="00EE04A0" w:rsidRDefault="00046063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5C129" w14:textId="73F0848D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6BDA9F44" w14:textId="7DD0075A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70FADC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DD64FA" w14:textId="72637519" w:rsidR="009106A8" w:rsidRPr="00F90935" w:rsidRDefault="00350D84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</w:t>
            </w:r>
            <w:r w:rsidR="006975EF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4.400</w:t>
            </w: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0549AFF" w14:textId="090AF81F" w:rsidR="009106A8" w:rsidRPr="005F48E2" w:rsidRDefault="009106A8" w:rsidP="009106A8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AF0A5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9F7A6" w14:textId="4D2D54B9" w:rsidR="009106A8" w:rsidRPr="00EE04A0" w:rsidRDefault="00F07C66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65.600</w:t>
            </w:r>
            <w:r w:rsidR="00EC4F41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EB2C5" w14:textId="69D0820C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9D1EB0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AF07BA" w14:textId="4210E4A4" w:rsidR="009106A8" w:rsidRPr="00EE04A0" w:rsidRDefault="008A42F1" w:rsidP="00695D2B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2330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038002" w14:textId="06362E20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C8307A" w14:textId="5CFD0F1A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F8A437" w14:textId="2411261C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AC854" w14:textId="02361638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C0C166" w14:textId="7E459039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843B8" w14:textId="015AA4E3" w:rsidR="009106A8" w:rsidRPr="00EE04A0" w:rsidRDefault="00046063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6F026" w14:textId="6D1A12A6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23704874" w14:textId="75279D5F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D1CE119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1A96F" w14:textId="75DF382D" w:rsidR="009106A8" w:rsidRPr="00F90935" w:rsidRDefault="00B4666B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</w:t>
            </w:r>
            <w:r w:rsidR="006975EF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.000,00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7F45D6B" w14:textId="3C7788A3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B0837A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FB3C5" w14:textId="2811E1A9" w:rsidR="009106A8" w:rsidRPr="00EE04A0" w:rsidRDefault="00DD4EDF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68.800</w:t>
            </w:r>
            <w:r w:rsidR="00EC4F41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B09C3C" w14:textId="223E8DB9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669D7C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48944" w14:textId="79DF1303" w:rsidR="009106A8" w:rsidRPr="00EE04A0" w:rsidRDefault="008A42F1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2330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852918" w14:textId="6794230A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02F323" w14:textId="75BDBB81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363BBD" w14:textId="473EB3CE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CBBDCD" w14:textId="6FFF1943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9E9A13" w14:textId="11A40E78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9B1A2" w14:textId="40BD77CB" w:rsidR="009106A8" w:rsidRPr="00EE04A0" w:rsidRDefault="00046063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D2EDD" w14:textId="1C4A6D35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4D7B7608" w14:textId="598B96BF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5985140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54F11" w14:textId="78BD5C4C" w:rsidR="009106A8" w:rsidRPr="00F90935" w:rsidRDefault="00F71D95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17.600</w:t>
            </w:r>
            <w:r w:rsidR="00B4666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F71C62F" w14:textId="308DE775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CCF349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7699B9" w14:textId="6C496C09" w:rsidR="009106A8" w:rsidRPr="00EE04A0" w:rsidRDefault="00DD4EDF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72.000</w:t>
            </w:r>
            <w:r w:rsidR="004D7388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9DF4D0" w14:textId="3F3063EF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C5995E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9981C5" w14:textId="7D8A11C9" w:rsidR="009106A8" w:rsidRPr="00EE04A0" w:rsidRDefault="008A42F1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2330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730D51" w14:textId="39113749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141524" w14:textId="4D368921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7BF738" w14:textId="3CF3F5F4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10729E" w14:textId="28792504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03FA" w14:textId="6C3D41C1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D3F20" w14:textId="66140C7D" w:rsidR="009106A8" w:rsidRPr="00EE04A0" w:rsidRDefault="00046063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2FBA5" w14:textId="6E4C4A51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2309B765" w14:textId="681CD61C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46BEEB8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83C274" w14:textId="43236D1C" w:rsidR="009106A8" w:rsidRPr="00F90935" w:rsidRDefault="00F71D95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19.200</w:t>
            </w:r>
            <w:r w:rsidR="00B4666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B1CC35" w14:textId="33E717AB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3CC0B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0224F1" w14:textId="60D339C0" w:rsidR="009106A8" w:rsidRPr="00EE04A0" w:rsidRDefault="00DD4EDF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75.200</w:t>
            </w:r>
            <w:r w:rsidR="004D7388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E7A414" w14:textId="266A2FA7" w:rsidR="009106A8" w:rsidRPr="005F48E2" w:rsidRDefault="00646DD0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8E6430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A665E0" w14:textId="0BFB1EBD" w:rsidR="009106A8" w:rsidRPr="00EE04A0" w:rsidRDefault="008A42F1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2330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36E560" w14:textId="6482C0A3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9EED15" w14:textId="2DF58F9D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FA2CFF" w14:textId="1401A1F2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8D59B" w14:textId="4A8DD6CE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9D21E8" w14:textId="6309C148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2A9101" w14:textId="0C6F341D" w:rsidR="009106A8" w:rsidRPr="00EE04A0" w:rsidRDefault="00046063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EE2F7" w14:textId="7FCBEAE0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28C5AB05" w14:textId="2E65DBB3" w:rsidTr="00F340FA">
        <w:trPr>
          <w:trHeight w:hRule="exact" w:val="3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6CD63F9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2A3506" w14:textId="6405C89F" w:rsidR="009106A8" w:rsidRPr="00F90935" w:rsidRDefault="00B4666B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</w:t>
            </w:r>
            <w:r w:rsidR="00F71D95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1.600</w:t>
            </w: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0812FD5" w14:textId="30C7B2FC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14D932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08360" w14:textId="33E5C850" w:rsidR="009106A8" w:rsidRPr="00EE04A0" w:rsidRDefault="00DD4EDF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78.720</w:t>
            </w:r>
            <w:r w:rsidR="004D7388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D0C56" w14:textId="164FFE6E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2F096C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894754" w14:textId="3EFCEE96" w:rsidR="009106A8" w:rsidRPr="00EE04A0" w:rsidRDefault="008A42F1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2330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B8DE56" w14:textId="0725143F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824C38" w14:textId="6B9311BF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B2A6A3" w14:textId="4982E8B0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51805" w14:textId="3E767A32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AF67BA" w14:textId="6D3744BE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AFA00" w14:textId="238354B1" w:rsidR="009106A8" w:rsidRPr="00EE04A0" w:rsidRDefault="00046063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AA1DD3" w14:textId="4CFE917B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471F3DA4" w14:textId="5D46D92E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23EA134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45978" w14:textId="05166B7F" w:rsidR="009106A8" w:rsidRPr="00F90935" w:rsidRDefault="00B4666B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</w:t>
            </w:r>
            <w:r w:rsidR="00F71D95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4.000</w:t>
            </w: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BB1F2E" w14:textId="06413253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81900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D617A" w14:textId="184FC0EE" w:rsidR="009106A8" w:rsidRPr="00EE04A0" w:rsidRDefault="00DD4EDF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82.240</w:t>
            </w:r>
            <w:r w:rsidR="004D7388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D4076B" w14:textId="611CC34E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2D555D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307AD1" w14:textId="76A2DCD5" w:rsidR="009106A8" w:rsidRPr="00EE04A0" w:rsidRDefault="008A42F1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2330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A6ABD" w14:textId="34865EFF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E4A04E" w14:textId="5FB0B0E0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6CCA5" w14:textId="41663027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7D26E" w14:textId="623AB670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45969B" w14:textId="6787605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AF88C7" w14:textId="5000F5F2" w:rsidR="009106A8" w:rsidRPr="00EE04A0" w:rsidRDefault="00046063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69607" w14:textId="5D1FEA22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1998A1F7" w14:textId="51B635A0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8CA674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9B802" w14:textId="636DD2B4" w:rsidR="009106A8" w:rsidRPr="00F90935" w:rsidRDefault="00F71D95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26.400</w:t>
            </w:r>
            <w:r w:rsidR="00B4666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DA7CDD" w14:textId="095916BB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F52A7D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B0B9C6" w14:textId="67EA4158" w:rsidR="009106A8" w:rsidRPr="00EE04A0" w:rsidRDefault="00DD4EDF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85.760</w:t>
            </w:r>
            <w:r w:rsidR="004D7388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BCF28" w14:textId="10114C81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F711E4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7621EE" w14:textId="2CBDD426" w:rsidR="009106A8" w:rsidRPr="00EE04A0" w:rsidRDefault="008A42F1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2330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EEBAC6" w14:textId="21F739A0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0099F4" w14:textId="4383B2E2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1EEE1A" w14:textId="5211F6D9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C8E584" w14:textId="0175E492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A1015C" w14:textId="28A0A439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DFCD1" w14:textId="162D3AF8" w:rsidR="009106A8" w:rsidRPr="00EE04A0" w:rsidRDefault="00046063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3425F9" w14:textId="2C65FB03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6A5A6DA7" w14:textId="29A1B30D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8A3183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86270" w14:textId="11FB3DA7" w:rsidR="009106A8" w:rsidRPr="00F90935" w:rsidRDefault="00F71D95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28.800</w:t>
            </w:r>
            <w:r w:rsidR="00B4666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9A2B95" w14:textId="0AA507C9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86C76D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D1CEA" w14:textId="7FBD78FB" w:rsidR="009106A8" w:rsidRPr="00EE04A0" w:rsidRDefault="00DD4EDF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89.280</w:t>
            </w:r>
            <w:r w:rsidR="004D7388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6156" w14:textId="50D38A4A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ABF7B0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49CD71" w14:textId="2272B15E" w:rsidR="009106A8" w:rsidRPr="00EE04A0" w:rsidRDefault="008A42F1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2330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98FAB7" w14:textId="246A7290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5B2BDD" w14:textId="765D7E20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AE7F86" w14:textId="71933812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B5FE92" w14:textId="22CE6E83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5F0C88" w14:textId="7719C560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0C59F" w14:textId="7759BA96" w:rsidR="009106A8" w:rsidRPr="00EE04A0" w:rsidRDefault="00046063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5EBB49" w14:textId="5F5B61B4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9106A8" w:rsidRPr="00074907" w14:paraId="48CF0DD0" w14:textId="3C43B6E3" w:rsidTr="00F340FA">
        <w:trPr>
          <w:trHeight w:hRule="exact" w:val="34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D9A7A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50560" w14:textId="332F66E4" w:rsidR="009106A8" w:rsidRPr="00F90935" w:rsidRDefault="00F71D95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31.200</w:t>
            </w:r>
            <w:r w:rsidR="00CF6BFC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C08FF" w14:textId="40555A46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41EDD6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C8E8E" w14:textId="3E46BE5F" w:rsidR="009106A8" w:rsidRPr="00EE04A0" w:rsidRDefault="00DD4EDF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92.800</w:t>
            </w:r>
            <w:r w:rsidR="004D7388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4E045C" w14:textId="1AFB1A4C" w:rsidR="009106A8" w:rsidRPr="005F48E2" w:rsidRDefault="009106A8" w:rsidP="009106A8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9FA30" w14:textId="77777777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FE930" w14:textId="38AE846C" w:rsidR="009106A8" w:rsidRPr="00EE04A0" w:rsidRDefault="008A42F1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2330D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508AFB" w14:textId="22B9C413" w:rsidR="009106A8" w:rsidRPr="005F48E2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1C9E8" w14:textId="080E9390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1B793C" w14:textId="66860BCE" w:rsidR="009106A8" w:rsidRPr="00EE04A0" w:rsidRDefault="00702626" w:rsidP="009106A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4BD24" w14:textId="64725747" w:rsidR="009106A8" w:rsidRPr="00037B1B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06D63B" w14:textId="0AF3E2E9" w:rsidR="009106A8" w:rsidRPr="00074907" w:rsidRDefault="009106A8" w:rsidP="009106A8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555F3" w14:textId="737BEAF6" w:rsidR="009106A8" w:rsidRPr="00EE04A0" w:rsidRDefault="00046063" w:rsidP="009106A8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8C666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BF45D" w14:textId="4FC01865" w:rsidR="009106A8" w:rsidRPr="00037B1B" w:rsidRDefault="009106A8" w:rsidP="009106A8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</w:tbl>
    <w:p w14:paraId="7E926970" w14:textId="77777777" w:rsidR="00652489" w:rsidRDefault="00652489" w:rsidP="00652489">
      <w:pPr>
        <w:jc w:val="center"/>
        <w:rPr>
          <w:rFonts w:asciiTheme="minorHAnsi" w:hAnsiTheme="minorHAnsi" w:cstheme="minorHAnsi"/>
          <w:sz w:val="20"/>
          <w:szCs w:val="20"/>
          <w:lang w:val="it-IT"/>
        </w:rPr>
      </w:pPr>
    </w:p>
    <w:p w14:paraId="46E68DFD" w14:textId="5B84D3BE" w:rsidR="00A07BC2" w:rsidRDefault="00480C7B" w:rsidP="00480C7B">
      <w:pPr>
        <w:tabs>
          <w:tab w:val="left" w:pos="284"/>
        </w:tabs>
        <w:rPr>
          <w:rFonts w:asciiTheme="minorHAnsi" w:hAnsiTheme="minorHAnsi" w:cstheme="minorHAnsi"/>
          <w:sz w:val="20"/>
          <w:szCs w:val="20"/>
          <w:lang w:val="it-IT"/>
        </w:rPr>
      </w:pPr>
      <w:bookmarkStart w:id="1" w:name="_Hlk130459905"/>
      <w:r w:rsidRPr="00480C7B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                </w:t>
      </w:r>
      <w:r w:rsidR="00652489" w:rsidRPr="00480C7B">
        <w:rPr>
          <w:rFonts w:asciiTheme="minorHAnsi" w:hAnsiTheme="minorHAnsi" w:cstheme="minorHAnsi"/>
          <w:b/>
          <w:bCs/>
          <w:sz w:val="20"/>
          <w:szCs w:val="20"/>
          <w:lang w:val="it-IT"/>
        </w:rPr>
        <w:t>Luogo e data</w:t>
      </w:r>
      <w:r w:rsidR="00652489" w:rsidRPr="00480C7B">
        <w:rPr>
          <w:rFonts w:ascii="Calibri" w:eastAsia="Times New Roman" w:hAnsi="Calibri" w:cs="Times New Roman"/>
          <w:b/>
          <w:bCs/>
          <w:color w:val="000000"/>
          <w:kern w:val="28"/>
          <w:sz w:val="16"/>
          <w:szCs w:val="16"/>
          <w:lang w:val="it-IT" w:eastAsia="it-IT"/>
        </w:rPr>
        <w:fldChar w:fldCharType="begin">
          <w:ffData>
            <w:name w:val="Testo24"/>
            <w:enabled/>
            <w:calcOnExit w:val="0"/>
            <w:textInput/>
          </w:ffData>
        </w:fldChar>
      </w:r>
      <w:r w:rsidR="00652489" w:rsidRPr="00480C7B">
        <w:rPr>
          <w:rFonts w:ascii="Calibri" w:eastAsia="Times New Roman" w:hAnsi="Calibri" w:cs="Times New Roman"/>
          <w:b/>
          <w:bCs/>
          <w:color w:val="000000"/>
          <w:kern w:val="28"/>
          <w:sz w:val="16"/>
          <w:szCs w:val="16"/>
          <w:lang w:val="it-IT" w:eastAsia="it-IT"/>
        </w:rPr>
        <w:instrText xml:space="preserve"> FORMTEXT </w:instrText>
      </w:r>
      <w:r w:rsidR="00652489" w:rsidRPr="00480C7B">
        <w:rPr>
          <w:rFonts w:ascii="Calibri" w:eastAsia="Times New Roman" w:hAnsi="Calibri" w:cs="Times New Roman"/>
          <w:b/>
          <w:bCs/>
          <w:color w:val="000000"/>
          <w:kern w:val="28"/>
          <w:sz w:val="16"/>
          <w:szCs w:val="16"/>
          <w:lang w:val="it-IT" w:eastAsia="it-IT"/>
        </w:rPr>
      </w:r>
      <w:r w:rsidR="00652489" w:rsidRPr="00480C7B">
        <w:rPr>
          <w:rFonts w:ascii="Calibri" w:eastAsia="Times New Roman" w:hAnsi="Calibri" w:cs="Times New Roman"/>
          <w:b/>
          <w:bCs/>
          <w:color w:val="000000"/>
          <w:kern w:val="28"/>
          <w:sz w:val="16"/>
          <w:szCs w:val="16"/>
          <w:lang w:val="it-IT" w:eastAsia="it-IT"/>
        </w:rPr>
        <w:fldChar w:fldCharType="separate"/>
      </w:r>
      <w:r w:rsidR="00652489" w:rsidRPr="00480C7B">
        <w:rPr>
          <w:rFonts w:ascii="Calibri" w:eastAsia="Times New Roman" w:hAnsi="Calibri" w:cs="Times New Roman"/>
          <w:b/>
          <w:bCs/>
          <w:noProof/>
          <w:color w:val="000000"/>
          <w:kern w:val="28"/>
          <w:sz w:val="16"/>
          <w:szCs w:val="16"/>
          <w:lang w:val="it-IT" w:eastAsia="it-IT"/>
        </w:rPr>
        <w:t> </w:t>
      </w:r>
      <w:r w:rsidR="00652489" w:rsidRPr="00480C7B">
        <w:rPr>
          <w:rFonts w:ascii="Calibri" w:eastAsia="Times New Roman" w:hAnsi="Calibri" w:cs="Times New Roman"/>
          <w:b/>
          <w:bCs/>
          <w:noProof/>
          <w:color w:val="000000"/>
          <w:kern w:val="28"/>
          <w:sz w:val="16"/>
          <w:szCs w:val="16"/>
          <w:lang w:val="it-IT" w:eastAsia="it-IT"/>
        </w:rPr>
        <w:t> </w:t>
      </w:r>
      <w:r w:rsidR="00652489" w:rsidRPr="00480C7B">
        <w:rPr>
          <w:rFonts w:ascii="Calibri" w:eastAsia="Times New Roman" w:hAnsi="Calibri" w:cs="Times New Roman"/>
          <w:b/>
          <w:bCs/>
          <w:noProof/>
          <w:color w:val="000000"/>
          <w:kern w:val="28"/>
          <w:sz w:val="16"/>
          <w:szCs w:val="16"/>
          <w:lang w:val="it-IT" w:eastAsia="it-IT"/>
        </w:rPr>
        <w:t> </w:t>
      </w:r>
      <w:r w:rsidR="00652489" w:rsidRPr="00480C7B">
        <w:rPr>
          <w:rFonts w:ascii="Calibri" w:eastAsia="Times New Roman" w:hAnsi="Calibri" w:cs="Times New Roman"/>
          <w:b/>
          <w:bCs/>
          <w:noProof/>
          <w:color w:val="000000"/>
          <w:kern w:val="28"/>
          <w:sz w:val="16"/>
          <w:szCs w:val="16"/>
          <w:lang w:val="it-IT" w:eastAsia="it-IT"/>
        </w:rPr>
        <w:t> </w:t>
      </w:r>
      <w:r w:rsidR="00652489" w:rsidRPr="00480C7B">
        <w:rPr>
          <w:rFonts w:ascii="Calibri" w:eastAsia="Times New Roman" w:hAnsi="Calibri" w:cs="Times New Roman"/>
          <w:b/>
          <w:bCs/>
          <w:noProof/>
          <w:color w:val="000000"/>
          <w:kern w:val="28"/>
          <w:sz w:val="16"/>
          <w:szCs w:val="16"/>
          <w:lang w:val="it-IT" w:eastAsia="it-IT"/>
        </w:rPr>
        <w:t> </w:t>
      </w:r>
      <w:r w:rsidR="00652489" w:rsidRPr="00480C7B">
        <w:rPr>
          <w:rFonts w:ascii="Calibri" w:eastAsia="Times New Roman" w:hAnsi="Calibri" w:cs="Times New Roman"/>
          <w:b/>
          <w:bCs/>
          <w:color w:val="000000"/>
          <w:kern w:val="28"/>
          <w:sz w:val="16"/>
          <w:szCs w:val="16"/>
          <w:lang w:val="it-IT" w:eastAsia="it-IT"/>
        </w:rPr>
        <w:fldChar w:fldCharType="end"/>
      </w:r>
      <w:r w:rsidR="00652489" w:rsidRPr="00480C7B">
        <w:rPr>
          <w:rFonts w:ascii="Calibri" w:eastAsia="Times New Roman" w:hAnsi="Calibri" w:cs="Times New Roman"/>
          <w:b/>
          <w:bCs/>
          <w:color w:val="000000"/>
          <w:kern w:val="28"/>
          <w:sz w:val="16"/>
          <w:szCs w:val="16"/>
          <w:lang w:val="it-IT" w:eastAsia="it-IT"/>
        </w:rPr>
        <w:tab/>
      </w:r>
      <w:r w:rsidR="00652489" w:rsidRPr="00480C7B">
        <w:rPr>
          <w:rFonts w:ascii="Calibri" w:eastAsia="Times New Roman" w:hAnsi="Calibri" w:cs="Times New Roman"/>
          <w:b/>
          <w:bCs/>
          <w:color w:val="000000"/>
          <w:kern w:val="28"/>
          <w:sz w:val="16"/>
          <w:szCs w:val="16"/>
          <w:lang w:val="it-IT" w:eastAsia="it-IT"/>
        </w:rPr>
        <w:tab/>
      </w:r>
      <w:r w:rsidR="00652489" w:rsidRPr="00480C7B">
        <w:rPr>
          <w:rFonts w:ascii="Calibri" w:eastAsia="Times New Roman" w:hAnsi="Calibri" w:cs="Times New Roman"/>
          <w:b/>
          <w:bCs/>
          <w:color w:val="000000"/>
          <w:kern w:val="28"/>
          <w:sz w:val="16"/>
          <w:szCs w:val="16"/>
          <w:lang w:val="it-IT" w:eastAsia="it-IT"/>
        </w:rPr>
        <w:tab/>
      </w:r>
      <w:r w:rsidR="00652489" w:rsidRPr="00480C7B">
        <w:rPr>
          <w:rFonts w:ascii="Calibri" w:eastAsia="Times New Roman" w:hAnsi="Calibri" w:cs="Times New Roman"/>
          <w:b/>
          <w:bCs/>
          <w:color w:val="000000"/>
          <w:kern w:val="28"/>
          <w:sz w:val="16"/>
          <w:szCs w:val="16"/>
          <w:lang w:val="it-IT" w:eastAsia="it-IT"/>
        </w:rPr>
        <w:tab/>
      </w:r>
      <w:r w:rsidR="00652489" w:rsidRPr="00480C7B">
        <w:rPr>
          <w:rFonts w:ascii="Calibri" w:eastAsia="Times New Roman" w:hAnsi="Calibri" w:cs="Times New Roman"/>
          <w:b/>
          <w:bCs/>
          <w:color w:val="000000"/>
          <w:kern w:val="28"/>
          <w:sz w:val="16"/>
          <w:szCs w:val="16"/>
          <w:lang w:val="it-IT" w:eastAsia="it-IT"/>
        </w:rPr>
        <w:tab/>
      </w:r>
      <w:r w:rsidR="00652489" w:rsidRPr="00480C7B">
        <w:rPr>
          <w:rFonts w:ascii="Calibri" w:eastAsia="Times New Roman" w:hAnsi="Calibri" w:cs="Times New Roman"/>
          <w:b/>
          <w:bCs/>
          <w:color w:val="000000"/>
          <w:kern w:val="28"/>
          <w:sz w:val="16"/>
          <w:szCs w:val="16"/>
          <w:lang w:val="it-IT" w:eastAsia="it-IT"/>
        </w:rPr>
        <w:tab/>
      </w:r>
      <w:r w:rsidR="00652489" w:rsidRPr="00480C7B">
        <w:rPr>
          <w:rFonts w:asciiTheme="minorHAnsi" w:hAnsiTheme="minorHAnsi" w:cstheme="minorHAnsi"/>
          <w:b/>
          <w:bCs/>
          <w:sz w:val="20"/>
          <w:szCs w:val="20"/>
          <w:lang w:val="it-IT"/>
        </w:rPr>
        <w:t>timbro e firma</w:t>
      </w:r>
      <w:r w:rsidR="00652489"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begin">
          <w:ffData>
            <w:name w:val="Testo24"/>
            <w:enabled/>
            <w:calcOnExit w:val="0"/>
            <w:textInput/>
          </w:ffData>
        </w:fldChar>
      </w:r>
      <w:r w:rsidR="00652489"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instrText xml:space="preserve"> FORMTEXT </w:instrText>
      </w:r>
      <w:r w:rsidR="00652489"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</w:r>
      <w:r w:rsidR="00652489"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separate"/>
      </w:r>
      <w:r w:rsidR="00652489"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="00652489"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="00652489"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="00652489"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="00652489"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="00652489"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end"/>
      </w:r>
      <w:bookmarkEnd w:id="1"/>
    </w:p>
    <w:sectPr w:rsidR="00A07BC2" w:rsidSect="00652489">
      <w:footerReference w:type="default" r:id="rId8"/>
      <w:pgSz w:w="11910" w:h="16840"/>
      <w:pgMar w:top="567" w:right="459" w:bottom="568" w:left="425" w:header="0" w:footer="85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EC225" w14:textId="77777777" w:rsidR="00A46398" w:rsidRDefault="00A46398">
      <w:r>
        <w:separator/>
      </w:r>
    </w:p>
  </w:endnote>
  <w:endnote w:type="continuationSeparator" w:id="0">
    <w:p w14:paraId="1E440BBF" w14:textId="77777777" w:rsidR="00A46398" w:rsidRDefault="00A46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32AF4" w14:textId="6AF60DE4" w:rsidR="00A859D9" w:rsidRPr="00295A61" w:rsidRDefault="00A859D9">
    <w:pPr>
      <w:tabs>
        <w:tab w:val="center" w:pos="4550"/>
        <w:tab w:val="left" w:pos="5818"/>
      </w:tabs>
      <w:ind w:right="260"/>
      <w:jc w:val="right"/>
      <w:rPr>
        <w:rFonts w:asciiTheme="minorHAnsi" w:hAnsiTheme="minorHAnsi" w:cstheme="minorHAnsi"/>
        <w:color w:val="000000" w:themeColor="text1"/>
        <w:sz w:val="16"/>
        <w:szCs w:val="16"/>
      </w:rPr>
    </w:pPr>
    <w:r w:rsidRPr="00295A61">
      <w:rPr>
        <w:rFonts w:asciiTheme="minorHAnsi" w:hAnsiTheme="minorHAnsi" w:cstheme="minorHAnsi"/>
        <w:color w:val="000000" w:themeColor="text1"/>
        <w:spacing w:val="60"/>
        <w:sz w:val="16"/>
        <w:szCs w:val="16"/>
        <w:lang w:val="it-IT"/>
      </w:rPr>
      <w:t>Pag.</w:t>
    </w:r>
    <w:r w:rsidRPr="00295A61">
      <w:rPr>
        <w:rFonts w:asciiTheme="minorHAnsi" w:hAnsiTheme="minorHAnsi" w:cstheme="minorHAnsi"/>
        <w:color w:val="000000" w:themeColor="text1"/>
        <w:sz w:val="16"/>
        <w:szCs w:val="16"/>
        <w:lang w:val="it-IT"/>
      </w:rPr>
      <w:t xml:space="preserve"> </w:t>
    </w:r>
    <w:r w:rsidRPr="00295A61">
      <w:rPr>
        <w:rFonts w:asciiTheme="minorHAnsi" w:hAnsiTheme="minorHAnsi" w:cstheme="minorHAnsi"/>
        <w:color w:val="000000" w:themeColor="text1"/>
        <w:sz w:val="16"/>
        <w:szCs w:val="16"/>
      </w:rPr>
      <w:fldChar w:fldCharType="begin"/>
    </w:r>
    <w:r w:rsidRPr="00295A61">
      <w:rPr>
        <w:rFonts w:asciiTheme="minorHAnsi" w:hAnsiTheme="minorHAnsi" w:cstheme="minorHAnsi"/>
        <w:color w:val="000000" w:themeColor="text1"/>
        <w:sz w:val="16"/>
        <w:szCs w:val="16"/>
      </w:rPr>
      <w:instrText>PAGE   \* MERGEFORMAT</w:instrText>
    </w:r>
    <w:r w:rsidRPr="00295A61">
      <w:rPr>
        <w:rFonts w:asciiTheme="minorHAnsi" w:hAnsiTheme="minorHAnsi" w:cstheme="minorHAnsi"/>
        <w:color w:val="000000" w:themeColor="text1"/>
        <w:sz w:val="16"/>
        <w:szCs w:val="16"/>
      </w:rPr>
      <w:fldChar w:fldCharType="separate"/>
    </w:r>
    <w:r w:rsidRPr="00295A61">
      <w:rPr>
        <w:rFonts w:asciiTheme="minorHAnsi" w:hAnsiTheme="minorHAnsi" w:cstheme="minorHAnsi"/>
        <w:color w:val="000000" w:themeColor="text1"/>
        <w:sz w:val="16"/>
        <w:szCs w:val="16"/>
        <w:lang w:val="it-IT"/>
      </w:rPr>
      <w:t>1</w:t>
    </w:r>
    <w:r w:rsidRPr="00295A61">
      <w:rPr>
        <w:rFonts w:asciiTheme="minorHAnsi" w:hAnsiTheme="minorHAnsi" w:cstheme="minorHAnsi"/>
        <w:color w:val="000000" w:themeColor="text1"/>
        <w:sz w:val="16"/>
        <w:szCs w:val="16"/>
      </w:rPr>
      <w:fldChar w:fldCharType="end"/>
    </w:r>
    <w:r w:rsidRPr="00295A61">
      <w:rPr>
        <w:rFonts w:asciiTheme="minorHAnsi" w:hAnsiTheme="minorHAnsi" w:cstheme="minorHAnsi"/>
        <w:color w:val="000000" w:themeColor="text1"/>
        <w:sz w:val="16"/>
        <w:szCs w:val="16"/>
        <w:lang w:val="it-IT"/>
      </w:rPr>
      <w:t xml:space="preserve"> </w:t>
    </w:r>
    <w:r w:rsidR="00A4682D" w:rsidRPr="00295A61">
      <w:rPr>
        <w:rFonts w:asciiTheme="minorHAnsi" w:hAnsiTheme="minorHAnsi" w:cstheme="minorHAnsi"/>
        <w:color w:val="000000" w:themeColor="text1"/>
        <w:sz w:val="16"/>
        <w:szCs w:val="16"/>
        <w:lang w:val="it-IT"/>
      </w:rPr>
      <w:t>/</w:t>
    </w:r>
    <w:r w:rsidRPr="00295A61">
      <w:rPr>
        <w:rFonts w:asciiTheme="minorHAnsi" w:hAnsiTheme="minorHAnsi" w:cstheme="minorHAnsi"/>
        <w:color w:val="000000" w:themeColor="text1"/>
        <w:sz w:val="16"/>
        <w:szCs w:val="16"/>
        <w:lang w:val="it-IT"/>
      </w:rPr>
      <w:t xml:space="preserve"> </w:t>
    </w:r>
    <w:r w:rsidRPr="00295A61">
      <w:rPr>
        <w:rFonts w:asciiTheme="minorHAnsi" w:hAnsiTheme="minorHAnsi" w:cstheme="minorHAnsi"/>
        <w:color w:val="000000" w:themeColor="text1"/>
        <w:sz w:val="16"/>
        <w:szCs w:val="16"/>
      </w:rPr>
      <w:fldChar w:fldCharType="begin"/>
    </w:r>
    <w:r w:rsidRPr="00295A61">
      <w:rPr>
        <w:rFonts w:asciiTheme="minorHAnsi" w:hAnsiTheme="minorHAnsi" w:cstheme="minorHAnsi"/>
        <w:color w:val="000000" w:themeColor="text1"/>
        <w:sz w:val="16"/>
        <w:szCs w:val="16"/>
      </w:rPr>
      <w:instrText>NUMPAGES  \* Arabic  \* MERGEFORMAT</w:instrText>
    </w:r>
    <w:r w:rsidRPr="00295A61">
      <w:rPr>
        <w:rFonts w:asciiTheme="minorHAnsi" w:hAnsiTheme="minorHAnsi" w:cstheme="minorHAnsi"/>
        <w:color w:val="000000" w:themeColor="text1"/>
        <w:sz w:val="16"/>
        <w:szCs w:val="16"/>
      </w:rPr>
      <w:fldChar w:fldCharType="separate"/>
    </w:r>
    <w:r w:rsidRPr="00295A61">
      <w:rPr>
        <w:rFonts w:asciiTheme="minorHAnsi" w:hAnsiTheme="minorHAnsi" w:cstheme="minorHAnsi"/>
        <w:color w:val="000000" w:themeColor="text1"/>
        <w:sz w:val="16"/>
        <w:szCs w:val="16"/>
        <w:lang w:val="it-IT"/>
      </w:rPr>
      <w:t>1</w:t>
    </w:r>
    <w:r w:rsidRPr="00295A61">
      <w:rPr>
        <w:rFonts w:asciiTheme="minorHAnsi" w:hAnsiTheme="minorHAnsi" w:cstheme="minorHAnsi"/>
        <w:color w:val="000000" w:themeColor="text1"/>
        <w:sz w:val="16"/>
        <w:szCs w:val="16"/>
      </w:rPr>
      <w:fldChar w:fldCharType="end"/>
    </w:r>
  </w:p>
  <w:p w14:paraId="35B50774" w14:textId="2C69043D" w:rsidR="00A859D9" w:rsidRDefault="00A859D9">
    <w:pPr>
      <w:pStyle w:val="Corpotesto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F2ECCC" w14:textId="77777777" w:rsidR="00A46398" w:rsidRDefault="00A46398">
      <w:r>
        <w:separator/>
      </w:r>
    </w:p>
  </w:footnote>
  <w:footnote w:type="continuationSeparator" w:id="0">
    <w:p w14:paraId="6BC2B5A2" w14:textId="77777777" w:rsidR="00A46398" w:rsidRDefault="00A463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E5D72"/>
    <w:multiLevelType w:val="hybridMultilevel"/>
    <w:tmpl w:val="55421A16"/>
    <w:lvl w:ilvl="0" w:tplc="6BD0936E">
      <w:start w:val="1"/>
      <w:numFmt w:val="lowerLetter"/>
      <w:lvlText w:val="%1)"/>
      <w:lvlJc w:val="left"/>
      <w:pPr>
        <w:ind w:left="4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0" w:hanging="360"/>
      </w:pPr>
    </w:lvl>
    <w:lvl w:ilvl="2" w:tplc="0410001B" w:tentative="1">
      <w:start w:val="1"/>
      <w:numFmt w:val="lowerRoman"/>
      <w:lvlText w:val="%3."/>
      <w:lvlJc w:val="right"/>
      <w:pPr>
        <w:ind w:left="1850" w:hanging="180"/>
      </w:pPr>
    </w:lvl>
    <w:lvl w:ilvl="3" w:tplc="0410000F" w:tentative="1">
      <w:start w:val="1"/>
      <w:numFmt w:val="decimal"/>
      <w:lvlText w:val="%4."/>
      <w:lvlJc w:val="left"/>
      <w:pPr>
        <w:ind w:left="2570" w:hanging="360"/>
      </w:pPr>
    </w:lvl>
    <w:lvl w:ilvl="4" w:tplc="04100019" w:tentative="1">
      <w:start w:val="1"/>
      <w:numFmt w:val="lowerLetter"/>
      <w:lvlText w:val="%5."/>
      <w:lvlJc w:val="left"/>
      <w:pPr>
        <w:ind w:left="3290" w:hanging="360"/>
      </w:pPr>
    </w:lvl>
    <w:lvl w:ilvl="5" w:tplc="0410001B" w:tentative="1">
      <w:start w:val="1"/>
      <w:numFmt w:val="lowerRoman"/>
      <w:lvlText w:val="%6."/>
      <w:lvlJc w:val="right"/>
      <w:pPr>
        <w:ind w:left="4010" w:hanging="180"/>
      </w:pPr>
    </w:lvl>
    <w:lvl w:ilvl="6" w:tplc="0410000F" w:tentative="1">
      <w:start w:val="1"/>
      <w:numFmt w:val="decimal"/>
      <w:lvlText w:val="%7."/>
      <w:lvlJc w:val="left"/>
      <w:pPr>
        <w:ind w:left="4730" w:hanging="360"/>
      </w:pPr>
    </w:lvl>
    <w:lvl w:ilvl="7" w:tplc="04100019" w:tentative="1">
      <w:start w:val="1"/>
      <w:numFmt w:val="lowerLetter"/>
      <w:lvlText w:val="%8."/>
      <w:lvlJc w:val="left"/>
      <w:pPr>
        <w:ind w:left="5450" w:hanging="360"/>
      </w:pPr>
    </w:lvl>
    <w:lvl w:ilvl="8" w:tplc="0410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21A27144"/>
    <w:multiLevelType w:val="hybridMultilevel"/>
    <w:tmpl w:val="319C765C"/>
    <w:lvl w:ilvl="0" w:tplc="F2E28C48">
      <w:start w:val="12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1263533"/>
    <w:multiLevelType w:val="hybridMultilevel"/>
    <w:tmpl w:val="5BE251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A3789"/>
    <w:multiLevelType w:val="hybridMultilevel"/>
    <w:tmpl w:val="805270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44046"/>
    <w:multiLevelType w:val="hybridMultilevel"/>
    <w:tmpl w:val="00D2B8B0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5" w15:restartNumberingAfterBreak="0">
    <w:nsid w:val="69022ED2"/>
    <w:multiLevelType w:val="hybridMultilevel"/>
    <w:tmpl w:val="23524EFE"/>
    <w:lvl w:ilvl="0" w:tplc="840E9B3C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  <w:sz w:val="20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ocumentProtection w:edit="forms" w:enforcement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6E9"/>
    <w:rsid w:val="00007BAE"/>
    <w:rsid w:val="00010F4A"/>
    <w:rsid w:val="0002284D"/>
    <w:rsid w:val="00024A67"/>
    <w:rsid w:val="00037B1B"/>
    <w:rsid w:val="00040E11"/>
    <w:rsid w:val="000450B1"/>
    <w:rsid w:val="00046063"/>
    <w:rsid w:val="00055DB5"/>
    <w:rsid w:val="00061F43"/>
    <w:rsid w:val="00062AA7"/>
    <w:rsid w:val="00066A09"/>
    <w:rsid w:val="00067843"/>
    <w:rsid w:val="00074907"/>
    <w:rsid w:val="00075D04"/>
    <w:rsid w:val="0007720D"/>
    <w:rsid w:val="000774BD"/>
    <w:rsid w:val="000862F4"/>
    <w:rsid w:val="000940BE"/>
    <w:rsid w:val="000B4F80"/>
    <w:rsid w:val="000B7126"/>
    <w:rsid w:val="000B7EA1"/>
    <w:rsid w:val="000C4013"/>
    <w:rsid w:val="000D7566"/>
    <w:rsid w:val="000E06F3"/>
    <w:rsid w:val="000E4DAB"/>
    <w:rsid w:val="000E6505"/>
    <w:rsid w:val="00100542"/>
    <w:rsid w:val="001054E5"/>
    <w:rsid w:val="00117AFB"/>
    <w:rsid w:val="001218DB"/>
    <w:rsid w:val="001237D9"/>
    <w:rsid w:val="0013399F"/>
    <w:rsid w:val="00137BBD"/>
    <w:rsid w:val="001428F6"/>
    <w:rsid w:val="00150033"/>
    <w:rsid w:val="00151E2D"/>
    <w:rsid w:val="001546BD"/>
    <w:rsid w:val="00160ADA"/>
    <w:rsid w:val="0016201D"/>
    <w:rsid w:val="00176DAB"/>
    <w:rsid w:val="001850F5"/>
    <w:rsid w:val="00185ADF"/>
    <w:rsid w:val="00187BB4"/>
    <w:rsid w:val="00195F1A"/>
    <w:rsid w:val="001A2005"/>
    <w:rsid w:val="001B71C0"/>
    <w:rsid w:val="001D54AE"/>
    <w:rsid w:val="001E61B5"/>
    <w:rsid w:val="001F057E"/>
    <w:rsid w:val="001F2E37"/>
    <w:rsid w:val="001F2E92"/>
    <w:rsid w:val="00225F5D"/>
    <w:rsid w:val="002330D9"/>
    <w:rsid w:val="00240D2E"/>
    <w:rsid w:val="002472F1"/>
    <w:rsid w:val="00250DFA"/>
    <w:rsid w:val="00255B15"/>
    <w:rsid w:val="00256382"/>
    <w:rsid w:val="002622EA"/>
    <w:rsid w:val="00273103"/>
    <w:rsid w:val="00273512"/>
    <w:rsid w:val="00280BA2"/>
    <w:rsid w:val="00280E76"/>
    <w:rsid w:val="00295A61"/>
    <w:rsid w:val="002B600E"/>
    <w:rsid w:val="002C0199"/>
    <w:rsid w:val="002C112D"/>
    <w:rsid w:val="002C2C33"/>
    <w:rsid w:val="002D48B6"/>
    <w:rsid w:val="002D6FCF"/>
    <w:rsid w:val="002F5D98"/>
    <w:rsid w:val="0030059D"/>
    <w:rsid w:val="00302076"/>
    <w:rsid w:val="00303E85"/>
    <w:rsid w:val="00311B20"/>
    <w:rsid w:val="00317A71"/>
    <w:rsid w:val="00320A0E"/>
    <w:rsid w:val="00325D77"/>
    <w:rsid w:val="00350D84"/>
    <w:rsid w:val="003576AF"/>
    <w:rsid w:val="003620DC"/>
    <w:rsid w:val="00365B65"/>
    <w:rsid w:val="00367B01"/>
    <w:rsid w:val="00371440"/>
    <w:rsid w:val="003718A9"/>
    <w:rsid w:val="003818AE"/>
    <w:rsid w:val="003922E6"/>
    <w:rsid w:val="00392F5D"/>
    <w:rsid w:val="0039433D"/>
    <w:rsid w:val="003B2070"/>
    <w:rsid w:val="003B5B57"/>
    <w:rsid w:val="003C31B8"/>
    <w:rsid w:val="003C5432"/>
    <w:rsid w:val="003D5578"/>
    <w:rsid w:val="003E5D5A"/>
    <w:rsid w:val="003F46E2"/>
    <w:rsid w:val="004040D4"/>
    <w:rsid w:val="00412DDA"/>
    <w:rsid w:val="004172C6"/>
    <w:rsid w:val="00425AAF"/>
    <w:rsid w:val="004266BB"/>
    <w:rsid w:val="004268D9"/>
    <w:rsid w:val="004321A7"/>
    <w:rsid w:val="0043250E"/>
    <w:rsid w:val="00433CBA"/>
    <w:rsid w:val="004468B7"/>
    <w:rsid w:val="00447C74"/>
    <w:rsid w:val="004530A2"/>
    <w:rsid w:val="004564C6"/>
    <w:rsid w:val="00462C6D"/>
    <w:rsid w:val="00465CCC"/>
    <w:rsid w:val="0046656F"/>
    <w:rsid w:val="00474DC6"/>
    <w:rsid w:val="00480C7B"/>
    <w:rsid w:val="004811D7"/>
    <w:rsid w:val="00482273"/>
    <w:rsid w:val="00490413"/>
    <w:rsid w:val="00494117"/>
    <w:rsid w:val="004973BC"/>
    <w:rsid w:val="004A48F9"/>
    <w:rsid w:val="004C4574"/>
    <w:rsid w:val="004C4BF0"/>
    <w:rsid w:val="004D0B72"/>
    <w:rsid w:val="004D3E46"/>
    <w:rsid w:val="004D7388"/>
    <w:rsid w:val="004E115D"/>
    <w:rsid w:val="004E47A2"/>
    <w:rsid w:val="004F1362"/>
    <w:rsid w:val="004F50BF"/>
    <w:rsid w:val="00500C03"/>
    <w:rsid w:val="00502CAA"/>
    <w:rsid w:val="005055BE"/>
    <w:rsid w:val="00511F91"/>
    <w:rsid w:val="00526AC7"/>
    <w:rsid w:val="00526C23"/>
    <w:rsid w:val="00535977"/>
    <w:rsid w:val="00547250"/>
    <w:rsid w:val="005561AA"/>
    <w:rsid w:val="00556771"/>
    <w:rsid w:val="00574EA3"/>
    <w:rsid w:val="00574FC9"/>
    <w:rsid w:val="00577DFF"/>
    <w:rsid w:val="00583BA1"/>
    <w:rsid w:val="00583BF2"/>
    <w:rsid w:val="00591B4C"/>
    <w:rsid w:val="00592566"/>
    <w:rsid w:val="005A1862"/>
    <w:rsid w:val="005A7628"/>
    <w:rsid w:val="005B63CB"/>
    <w:rsid w:val="005D05B0"/>
    <w:rsid w:val="005E1AA4"/>
    <w:rsid w:val="005E7925"/>
    <w:rsid w:val="005F48E2"/>
    <w:rsid w:val="005F75CC"/>
    <w:rsid w:val="00616408"/>
    <w:rsid w:val="0061678D"/>
    <w:rsid w:val="006169EC"/>
    <w:rsid w:val="00620B86"/>
    <w:rsid w:val="0062301A"/>
    <w:rsid w:val="006320C1"/>
    <w:rsid w:val="0063267B"/>
    <w:rsid w:val="006332E4"/>
    <w:rsid w:val="006345A4"/>
    <w:rsid w:val="00634A8F"/>
    <w:rsid w:val="0064110F"/>
    <w:rsid w:val="00646DD0"/>
    <w:rsid w:val="00651BD3"/>
    <w:rsid w:val="00652489"/>
    <w:rsid w:val="006648C7"/>
    <w:rsid w:val="0066710E"/>
    <w:rsid w:val="00667806"/>
    <w:rsid w:val="006701D1"/>
    <w:rsid w:val="006718B3"/>
    <w:rsid w:val="00694241"/>
    <w:rsid w:val="00695D2B"/>
    <w:rsid w:val="006975EF"/>
    <w:rsid w:val="00697D06"/>
    <w:rsid w:val="006B5E36"/>
    <w:rsid w:val="006C249A"/>
    <w:rsid w:val="006C5146"/>
    <w:rsid w:val="006D301E"/>
    <w:rsid w:val="006E15C9"/>
    <w:rsid w:val="006F10B7"/>
    <w:rsid w:val="006F4B1A"/>
    <w:rsid w:val="00702626"/>
    <w:rsid w:val="00715379"/>
    <w:rsid w:val="00722507"/>
    <w:rsid w:val="00731AB0"/>
    <w:rsid w:val="00735FC1"/>
    <w:rsid w:val="00751FFC"/>
    <w:rsid w:val="00752DD9"/>
    <w:rsid w:val="007652F7"/>
    <w:rsid w:val="00766CB6"/>
    <w:rsid w:val="0077033D"/>
    <w:rsid w:val="00783C67"/>
    <w:rsid w:val="007B365C"/>
    <w:rsid w:val="007D7F2A"/>
    <w:rsid w:val="007E1D34"/>
    <w:rsid w:val="007E38A5"/>
    <w:rsid w:val="007F1F5D"/>
    <w:rsid w:val="007F4712"/>
    <w:rsid w:val="007F60B0"/>
    <w:rsid w:val="007F7000"/>
    <w:rsid w:val="007F75F3"/>
    <w:rsid w:val="0081008C"/>
    <w:rsid w:val="00814F66"/>
    <w:rsid w:val="00817E64"/>
    <w:rsid w:val="0085274D"/>
    <w:rsid w:val="00871EB9"/>
    <w:rsid w:val="0088027E"/>
    <w:rsid w:val="008864EE"/>
    <w:rsid w:val="008870DC"/>
    <w:rsid w:val="0089068E"/>
    <w:rsid w:val="00890DFE"/>
    <w:rsid w:val="00891474"/>
    <w:rsid w:val="008A42F1"/>
    <w:rsid w:val="008B7766"/>
    <w:rsid w:val="008C666B"/>
    <w:rsid w:val="008D38AB"/>
    <w:rsid w:val="008D65FB"/>
    <w:rsid w:val="008E5428"/>
    <w:rsid w:val="008E5E25"/>
    <w:rsid w:val="008F4BFA"/>
    <w:rsid w:val="00902034"/>
    <w:rsid w:val="00902C9E"/>
    <w:rsid w:val="0090362A"/>
    <w:rsid w:val="0090362D"/>
    <w:rsid w:val="00905B57"/>
    <w:rsid w:val="009106A8"/>
    <w:rsid w:val="00912649"/>
    <w:rsid w:val="00912CD1"/>
    <w:rsid w:val="00912DCB"/>
    <w:rsid w:val="00916D07"/>
    <w:rsid w:val="00921373"/>
    <w:rsid w:val="009441E5"/>
    <w:rsid w:val="00961415"/>
    <w:rsid w:val="009635A5"/>
    <w:rsid w:val="009676D3"/>
    <w:rsid w:val="009761D9"/>
    <w:rsid w:val="00976FDB"/>
    <w:rsid w:val="009840B0"/>
    <w:rsid w:val="0098515D"/>
    <w:rsid w:val="00985536"/>
    <w:rsid w:val="00992C17"/>
    <w:rsid w:val="00994EA5"/>
    <w:rsid w:val="009A07F1"/>
    <w:rsid w:val="009A2242"/>
    <w:rsid w:val="009A28DF"/>
    <w:rsid w:val="009B0927"/>
    <w:rsid w:val="009B4B17"/>
    <w:rsid w:val="009B59A0"/>
    <w:rsid w:val="009C43D8"/>
    <w:rsid w:val="009C4495"/>
    <w:rsid w:val="009C72A2"/>
    <w:rsid w:val="009E1CE6"/>
    <w:rsid w:val="009F0AD4"/>
    <w:rsid w:val="009F23A6"/>
    <w:rsid w:val="009F4DB8"/>
    <w:rsid w:val="00A00D6D"/>
    <w:rsid w:val="00A03963"/>
    <w:rsid w:val="00A07BC2"/>
    <w:rsid w:val="00A10D24"/>
    <w:rsid w:val="00A11C7A"/>
    <w:rsid w:val="00A20DA9"/>
    <w:rsid w:val="00A2395C"/>
    <w:rsid w:val="00A3366A"/>
    <w:rsid w:val="00A46398"/>
    <w:rsid w:val="00A4682D"/>
    <w:rsid w:val="00A54567"/>
    <w:rsid w:val="00A61739"/>
    <w:rsid w:val="00A63F65"/>
    <w:rsid w:val="00A84B7C"/>
    <w:rsid w:val="00A84CBF"/>
    <w:rsid w:val="00A859D9"/>
    <w:rsid w:val="00A9275A"/>
    <w:rsid w:val="00A971C0"/>
    <w:rsid w:val="00AA72FB"/>
    <w:rsid w:val="00AB3DFA"/>
    <w:rsid w:val="00AC4D33"/>
    <w:rsid w:val="00AC62B9"/>
    <w:rsid w:val="00AD1023"/>
    <w:rsid w:val="00AF41FF"/>
    <w:rsid w:val="00AF77E3"/>
    <w:rsid w:val="00B06E26"/>
    <w:rsid w:val="00B1247C"/>
    <w:rsid w:val="00B20196"/>
    <w:rsid w:val="00B2046A"/>
    <w:rsid w:val="00B365C6"/>
    <w:rsid w:val="00B41F90"/>
    <w:rsid w:val="00B457DB"/>
    <w:rsid w:val="00B4666B"/>
    <w:rsid w:val="00B544A9"/>
    <w:rsid w:val="00B60883"/>
    <w:rsid w:val="00B6638D"/>
    <w:rsid w:val="00B66C7B"/>
    <w:rsid w:val="00B72C44"/>
    <w:rsid w:val="00B9169F"/>
    <w:rsid w:val="00B930FC"/>
    <w:rsid w:val="00B93FC5"/>
    <w:rsid w:val="00B94530"/>
    <w:rsid w:val="00BA0831"/>
    <w:rsid w:val="00BB6BF3"/>
    <w:rsid w:val="00BB7C7E"/>
    <w:rsid w:val="00BD0F92"/>
    <w:rsid w:val="00BD6CEF"/>
    <w:rsid w:val="00BE06E9"/>
    <w:rsid w:val="00BE791E"/>
    <w:rsid w:val="00BF0444"/>
    <w:rsid w:val="00C14182"/>
    <w:rsid w:val="00C2534D"/>
    <w:rsid w:val="00C301BA"/>
    <w:rsid w:val="00C3206E"/>
    <w:rsid w:val="00C331B7"/>
    <w:rsid w:val="00C3507B"/>
    <w:rsid w:val="00C364B0"/>
    <w:rsid w:val="00C53C32"/>
    <w:rsid w:val="00C619F6"/>
    <w:rsid w:val="00C94F23"/>
    <w:rsid w:val="00C95678"/>
    <w:rsid w:val="00C97908"/>
    <w:rsid w:val="00CA1D89"/>
    <w:rsid w:val="00CB1CF3"/>
    <w:rsid w:val="00CC0038"/>
    <w:rsid w:val="00CC29F3"/>
    <w:rsid w:val="00CD08DE"/>
    <w:rsid w:val="00CD2989"/>
    <w:rsid w:val="00CE2565"/>
    <w:rsid w:val="00CF1C3F"/>
    <w:rsid w:val="00CF57EB"/>
    <w:rsid w:val="00CF6BFC"/>
    <w:rsid w:val="00CF72AF"/>
    <w:rsid w:val="00D003DE"/>
    <w:rsid w:val="00D00C71"/>
    <w:rsid w:val="00D03D7F"/>
    <w:rsid w:val="00D05291"/>
    <w:rsid w:val="00D05D6D"/>
    <w:rsid w:val="00D06DA9"/>
    <w:rsid w:val="00D1371F"/>
    <w:rsid w:val="00D15B75"/>
    <w:rsid w:val="00D31E32"/>
    <w:rsid w:val="00D325DC"/>
    <w:rsid w:val="00D32CC5"/>
    <w:rsid w:val="00D37FC4"/>
    <w:rsid w:val="00D57E77"/>
    <w:rsid w:val="00D807D0"/>
    <w:rsid w:val="00D8660B"/>
    <w:rsid w:val="00DA2641"/>
    <w:rsid w:val="00DB425F"/>
    <w:rsid w:val="00DD3BC6"/>
    <w:rsid w:val="00DD4EDF"/>
    <w:rsid w:val="00DE2385"/>
    <w:rsid w:val="00DF5F27"/>
    <w:rsid w:val="00DF6738"/>
    <w:rsid w:val="00E235C2"/>
    <w:rsid w:val="00E41595"/>
    <w:rsid w:val="00E56D74"/>
    <w:rsid w:val="00E61277"/>
    <w:rsid w:val="00E75845"/>
    <w:rsid w:val="00E93EE9"/>
    <w:rsid w:val="00E959A1"/>
    <w:rsid w:val="00EA1860"/>
    <w:rsid w:val="00EA53F0"/>
    <w:rsid w:val="00EB4BB9"/>
    <w:rsid w:val="00EC4F41"/>
    <w:rsid w:val="00EC687B"/>
    <w:rsid w:val="00ED3F2A"/>
    <w:rsid w:val="00ED4CE4"/>
    <w:rsid w:val="00EE04A0"/>
    <w:rsid w:val="00EE3220"/>
    <w:rsid w:val="00EE681D"/>
    <w:rsid w:val="00EF13B0"/>
    <w:rsid w:val="00EF3859"/>
    <w:rsid w:val="00F07C66"/>
    <w:rsid w:val="00F161D6"/>
    <w:rsid w:val="00F25E8B"/>
    <w:rsid w:val="00F2718F"/>
    <w:rsid w:val="00F301CD"/>
    <w:rsid w:val="00F320DA"/>
    <w:rsid w:val="00F340FA"/>
    <w:rsid w:val="00F3729A"/>
    <w:rsid w:val="00F52423"/>
    <w:rsid w:val="00F52D22"/>
    <w:rsid w:val="00F53A90"/>
    <w:rsid w:val="00F6608D"/>
    <w:rsid w:val="00F70FE0"/>
    <w:rsid w:val="00F71D95"/>
    <w:rsid w:val="00F73E3E"/>
    <w:rsid w:val="00F86A47"/>
    <w:rsid w:val="00F90935"/>
    <w:rsid w:val="00FA0F3C"/>
    <w:rsid w:val="00FA4362"/>
    <w:rsid w:val="00FA6B8C"/>
    <w:rsid w:val="00FB0AD5"/>
    <w:rsid w:val="00FB3DD5"/>
    <w:rsid w:val="00FB7337"/>
    <w:rsid w:val="00FD73A2"/>
    <w:rsid w:val="00FE13F3"/>
    <w:rsid w:val="00FE5BC5"/>
    <w:rsid w:val="00FE7EBA"/>
    <w:rsid w:val="00FF23AF"/>
    <w:rsid w:val="00FF3CB2"/>
    <w:rsid w:val="00FF3CF1"/>
    <w:rsid w:val="00FF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04540A"/>
  <w15:docId w15:val="{6662FF68-4AF5-4847-813E-D7564A3F9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07BC2"/>
    <w:pPr>
      <w:keepNext/>
      <w:keepLines/>
      <w:widowControl/>
      <w:autoSpaceDE/>
      <w:autoSpaceDN/>
      <w:spacing w:before="200" w:line="259" w:lineRule="auto"/>
      <w:outlineLvl w:val="1"/>
    </w:pPr>
    <w:rPr>
      <w:rFonts w:asciiTheme="majorHAnsi" w:eastAsiaTheme="majorEastAsia" w:hAnsiTheme="majorHAnsi" w:cstheme="majorBidi"/>
      <w:b/>
      <w:bCs/>
      <w:color w:val="549E39" w:themeColor="accent1"/>
      <w:sz w:val="26"/>
      <w:szCs w:val="2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spacing w:before="12"/>
    </w:pPr>
  </w:style>
  <w:style w:type="paragraph" w:styleId="Intestazione">
    <w:name w:val="header"/>
    <w:basedOn w:val="Normale"/>
    <w:link w:val="IntestazioneCarattere"/>
    <w:uiPriority w:val="99"/>
    <w:unhideWhenUsed/>
    <w:rsid w:val="00591B4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1B4C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591B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1B4C"/>
    <w:rPr>
      <w:rFonts w:ascii="Arial" w:eastAsia="Arial" w:hAnsi="Arial" w:cs="Arial"/>
    </w:rPr>
  </w:style>
  <w:style w:type="table" w:styleId="Grigliatabella">
    <w:name w:val="Table Grid"/>
    <w:basedOn w:val="Tabellanormale"/>
    <w:uiPriority w:val="39"/>
    <w:rsid w:val="003576AF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A07BC2"/>
    <w:rPr>
      <w:rFonts w:asciiTheme="majorHAnsi" w:eastAsiaTheme="majorEastAsia" w:hAnsiTheme="majorHAnsi" w:cstheme="majorBidi"/>
      <w:b/>
      <w:bCs/>
      <w:color w:val="549E39" w:themeColor="accent1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0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Verde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ucido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9D4FB-64EB-430D-90DF-40FDD45E0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1652</Words>
  <Characters>9420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Piazzalunga</dc:creator>
  <cp:lastModifiedBy>Utente</cp:lastModifiedBy>
  <cp:revision>4</cp:revision>
  <cp:lastPrinted>2021-04-30T16:32:00Z</cp:lastPrinted>
  <dcterms:created xsi:type="dcterms:W3CDTF">2025-09-28T19:12:00Z</dcterms:created>
  <dcterms:modified xsi:type="dcterms:W3CDTF">2025-09-28T19:30:00Z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2021-01-31T00:00:00Z</vt:filetime>
  </property>
  <property fmtid="{D5CDD505-2E9C-101B-9397-08002B2CF9AE}" pid="3" name="LastSaved">
    <vt:filetime>2021-02-02T00:00:00Z</vt:filetime>
  </property>
</Properties>
</file>